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828FD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396BEB">
        <w:rPr>
          <w:b/>
          <w:i/>
          <w:noProof/>
          <w:sz w:val="28"/>
        </w:rPr>
        <w:t>7836</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886D76"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8B5F7" w:rsidR="001E41F3" w:rsidRPr="00410371" w:rsidRDefault="00CD7811" w:rsidP="00547111">
            <w:pPr>
              <w:pStyle w:val="CRCoverPage"/>
              <w:spacing w:after="0"/>
              <w:rPr>
                <w:noProof/>
              </w:rPr>
            </w:pPr>
            <w:r>
              <w:rPr>
                <w:b/>
                <w:noProof/>
                <w:sz w:val="28"/>
              </w:rPr>
              <w:t>206</w:t>
            </w:r>
            <w:r w:rsidR="00C64F85">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7E22B" w:rsidR="001E41F3" w:rsidRPr="00410371" w:rsidRDefault="00396B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886D76">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533AA" w:rsidR="001E41F3" w:rsidRDefault="00CD7811">
            <w:pPr>
              <w:pStyle w:val="CRCoverPage"/>
              <w:spacing w:after="0"/>
              <w:ind w:left="100"/>
              <w:rPr>
                <w:noProof/>
              </w:rPr>
            </w:pPr>
            <w:r w:rsidRPr="00CD7811">
              <w:rPr>
                <w:noProof/>
              </w:rPr>
              <w:t>Update to RRM TC 4A.</w:t>
            </w:r>
            <w:r w:rsidR="00C64F85">
              <w:rPr>
                <w:noProof/>
              </w:rPr>
              <w:t>2</w:t>
            </w:r>
            <w:r w:rsidRPr="00CD7811">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2FBD4C" w:rsidR="001E41F3" w:rsidRDefault="003A6CB6">
            <w:pPr>
              <w:pStyle w:val="CRCoverPage"/>
              <w:spacing w:after="0"/>
              <w:ind w:left="100"/>
              <w:rPr>
                <w:noProof/>
              </w:rPr>
            </w:pPr>
            <w:r>
              <w:t>202</w:t>
            </w:r>
            <w:r w:rsidR="00766358">
              <w:t>2</w:t>
            </w:r>
            <w:r>
              <w:t>-</w:t>
            </w:r>
            <w:r w:rsidR="00717D5B">
              <w:t>11</w:t>
            </w:r>
            <w:r>
              <w:t>-</w:t>
            </w:r>
            <w:r w:rsidR="00396BEB">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86D7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886D76">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5B81" w14:paraId="1256F52C" w14:textId="77777777" w:rsidTr="00547111">
        <w:tc>
          <w:tcPr>
            <w:tcW w:w="2694" w:type="dxa"/>
            <w:gridSpan w:val="2"/>
            <w:tcBorders>
              <w:top w:val="single" w:sz="4" w:space="0" w:color="auto"/>
              <w:left w:val="single" w:sz="4" w:space="0" w:color="auto"/>
            </w:tcBorders>
          </w:tcPr>
          <w:p w14:paraId="52C87DB0" w14:textId="77777777" w:rsidR="005F5B81" w:rsidRDefault="005F5B81" w:rsidP="005F5B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6163C4" w:rsidR="005F5B81" w:rsidRDefault="005F5B81" w:rsidP="005F5B81">
            <w:pPr>
              <w:pStyle w:val="CRCoverPage"/>
              <w:spacing w:after="0"/>
              <w:ind w:left="100"/>
              <w:rPr>
                <w:noProof/>
              </w:rPr>
            </w:pPr>
            <w:r>
              <w:rPr>
                <w:noProof/>
              </w:rPr>
              <w:t>NE-DC test case 4A.2.1 is incomplete. Several aspects are still missing</w:t>
            </w:r>
          </w:p>
        </w:tc>
      </w:tr>
      <w:tr w:rsidR="005F5B81" w14:paraId="4CA74D09" w14:textId="77777777" w:rsidTr="00547111">
        <w:tc>
          <w:tcPr>
            <w:tcW w:w="2694" w:type="dxa"/>
            <w:gridSpan w:val="2"/>
            <w:tcBorders>
              <w:left w:val="single" w:sz="4" w:space="0" w:color="auto"/>
            </w:tcBorders>
          </w:tcPr>
          <w:p w14:paraId="2D0866D6" w14:textId="77777777" w:rsidR="005F5B81" w:rsidRDefault="005F5B81" w:rsidP="005F5B81">
            <w:pPr>
              <w:pStyle w:val="CRCoverPage"/>
              <w:spacing w:after="0"/>
              <w:rPr>
                <w:b/>
                <w:i/>
                <w:noProof/>
                <w:sz w:val="8"/>
                <w:szCs w:val="8"/>
              </w:rPr>
            </w:pPr>
          </w:p>
        </w:tc>
        <w:tc>
          <w:tcPr>
            <w:tcW w:w="6946" w:type="dxa"/>
            <w:gridSpan w:val="9"/>
            <w:tcBorders>
              <w:right w:val="single" w:sz="4" w:space="0" w:color="auto"/>
            </w:tcBorders>
          </w:tcPr>
          <w:p w14:paraId="365DEF04" w14:textId="77777777" w:rsidR="005F5B81" w:rsidRDefault="005F5B81" w:rsidP="005F5B81">
            <w:pPr>
              <w:pStyle w:val="CRCoverPage"/>
              <w:spacing w:after="0"/>
              <w:rPr>
                <w:noProof/>
                <w:sz w:val="8"/>
                <w:szCs w:val="8"/>
              </w:rPr>
            </w:pPr>
          </w:p>
        </w:tc>
      </w:tr>
      <w:tr w:rsidR="005F5B81" w14:paraId="21016551" w14:textId="77777777" w:rsidTr="00547111">
        <w:tc>
          <w:tcPr>
            <w:tcW w:w="2694" w:type="dxa"/>
            <w:gridSpan w:val="2"/>
            <w:tcBorders>
              <w:left w:val="single" w:sz="4" w:space="0" w:color="auto"/>
            </w:tcBorders>
          </w:tcPr>
          <w:p w14:paraId="49433147" w14:textId="77777777" w:rsidR="005F5B81" w:rsidRDefault="005F5B81" w:rsidP="005F5B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0C45A" w14:textId="77777777" w:rsidR="005F5B81" w:rsidRDefault="005F5B81" w:rsidP="005F5B81">
            <w:pPr>
              <w:pStyle w:val="CRCoverPage"/>
              <w:spacing w:after="0"/>
              <w:ind w:left="100"/>
              <w:rPr>
                <w:noProof/>
              </w:rPr>
            </w:pPr>
            <w:r>
              <w:rPr>
                <w:noProof/>
              </w:rPr>
              <w:t>Updated initiial conditions, test procedure and message contents.</w:t>
            </w:r>
          </w:p>
          <w:p w14:paraId="0A09A403" w14:textId="77777777" w:rsidR="005F5B81" w:rsidRDefault="005F5B81" w:rsidP="005F5B81">
            <w:pPr>
              <w:pStyle w:val="CRCoverPage"/>
              <w:spacing w:after="0"/>
              <w:ind w:left="100"/>
              <w:rPr>
                <w:noProof/>
              </w:rPr>
            </w:pPr>
            <w:r>
              <w:rPr>
                <w:noProof/>
              </w:rPr>
              <w:t>Updated Test requirements</w:t>
            </w:r>
          </w:p>
          <w:p w14:paraId="31C656EC" w14:textId="2545702C" w:rsidR="005F5B81" w:rsidRDefault="005F5B81" w:rsidP="005F5B81">
            <w:pPr>
              <w:pStyle w:val="CRCoverPage"/>
              <w:spacing w:after="0"/>
              <w:ind w:left="100"/>
              <w:rPr>
                <w:noProof/>
              </w:rPr>
            </w:pPr>
            <w:r>
              <w:rPr>
                <w:noProof/>
              </w:rPr>
              <w:t>Corrected header types and numbering</w:t>
            </w:r>
          </w:p>
        </w:tc>
      </w:tr>
      <w:tr w:rsidR="005F5B81" w14:paraId="1F886379" w14:textId="77777777" w:rsidTr="00547111">
        <w:tc>
          <w:tcPr>
            <w:tcW w:w="2694" w:type="dxa"/>
            <w:gridSpan w:val="2"/>
            <w:tcBorders>
              <w:left w:val="single" w:sz="4" w:space="0" w:color="auto"/>
            </w:tcBorders>
          </w:tcPr>
          <w:p w14:paraId="4D989623" w14:textId="77777777" w:rsidR="005F5B81" w:rsidRDefault="005F5B81" w:rsidP="005F5B81">
            <w:pPr>
              <w:pStyle w:val="CRCoverPage"/>
              <w:spacing w:after="0"/>
              <w:rPr>
                <w:b/>
                <w:i/>
                <w:noProof/>
                <w:sz w:val="8"/>
                <w:szCs w:val="8"/>
              </w:rPr>
            </w:pPr>
          </w:p>
        </w:tc>
        <w:tc>
          <w:tcPr>
            <w:tcW w:w="6946" w:type="dxa"/>
            <w:gridSpan w:val="9"/>
            <w:tcBorders>
              <w:right w:val="single" w:sz="4" w:space="0" w:color="auto"/>
            </w:tcBorders>
          </w:tcPr>
          <w:p w14:paraId="71C4A204" w14:textId="77777777" w:rsidR="005F5B81" w:rsidRDefault="005F5B81" w:rsidP="005F5B81">
            <w:pPr>
              <w:pStyle w:val="CRCoverPage"/>
              <w:spacing w:after="0"/>
              <w:rPr>
                <w:noProof/>
                <w:sz w:val="8"/>
                <w:szCs w:val="8"/>
              </w:rPr>
            </w:pPr>
          </w:p>
        </w:tc>
      </w:tr>
      <w:tr w:rsidR="005F5B81" w14:paraId="678D7BF9" w14:textId="77777777" w:rsidTr="00547111">
        <w:tc>
          <w:tcPr>
            <w:tcW w:w="2694" w:type="dxa"/>
            <w:gridSpan w:val="2"/>
            <w:tcBorders>
              <w:left w:val="single" w:sz="4" w:space="0" w:color="auto"/>
              <w:bottom w:val="single" w:sz="4" w:space="0" w:color="auto"/>
            </w:tcBorders>
          </w:tcPr>
          <w:p w14:paraId="4E5CE1B6" w14:textId="77777777" w:rsidR="005F5B81" w:rsidRDefault="005F5B81" w:rsidP="005F5B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51A44" w:rsidR="005F5B81" w:rsidRDefault="005F5B81" w:rsidP="005F5B81">
            <w:pPr>
              <w:pStyle w:val="CRCoverPage"/>
              <w:spacing w:after="0"/>
              <w:ind w:left="100"/>
              <w:rPr>
                <w:noProof/>
              </w:rPr>
            </w:pPr>
            <w:r>
              <w:rPr>
                <w:noProof/>
              </w:rPr>
              <w:t>NE-DC test cases will remain incomplete</w:t>
            </w:r>
          </w:p>
        </w:tc>
      </w:tr>
      <w:tr w:rsidR="005F5B81" w14:paraId="034AF533" w14:textId="77777777" w:rsidTr="00547111">
        <w:tc>
          <w:tcPr>
            <w:tcW w:w="2694" w:type="dxa"/>
            <w:gridSpan w:val="2"/>
          </w:tcPr>
          <w:p w14:paraId="39D9EB5B" w14:textId="77777777" w:rsidR="005F5B81" w:rsidRDefault="005F5B81" w:rsidP="005F5B81">
            <w:pPr>
              <w:pStyle w:val="CRCoverPage"/>
              <w:spacing w:after="0"/>
              <w:rPr>
                <w:b/>
                <w:i/>
                <w:noProof/>
                <w:sz w:val="8"/>
                <w:szCs w:val="8"/>
              </w:rPr>
            </w:pPr>
          </w:p>
        </w:tc>
        <w:tc>
          <w:tcPr>
            <w:tcW w:w="6946" w:type="dxa"/>
            <w:gridSpan w:val="9"/>
          </w:tcPr>
          <w:p w14:paraId="7826CB1C" w14:textId="77777777" w:rsidR="005F5B81" w:rsidRDefault="005F5B81" w:rsidP="005F5B81">
            <w:pPr>
              <w:pStyle w:val="CRCoverPage"/>
              <w:spacing w:after="0"/>
              <w:rPr>
                <w:noProof/>
                <w:sz w:val="8"/>
                <w:szCs w:val="8"/>
              </w:rPr>
            </w:pPr>
          </w:p>
        </w:tc>
      </w:tr>
      <w:tr w:rsidR="005F5B81" w14:paraId="6A17D7AC" w14:textId="77777777" w:rsidTr="00547111">
        <w:tc>
          <w:tcPr>
            <w:tcW w:w="2694" w:type="dxa"/>
            <w:gridSpan w:val="2"/>
            <w:tcBorders>
              <w:top w:val="single" w:sz="4" w:space="0" w:color="auto"/>
              <w:left w:val="single" w:sz="4" w:space="0" w:color="auto"/>
            </w:tcBorders>
          </w:tcPr>
          <w:p w14:paraId="6DAD5B19" w14:textId="77777777" w:rsidR="005F5B81" w:rsidRDefault="005F5B81" w:rsidP="005F5B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E8A5A" w:rsidR="005F5B81" w:rsidRDefault="005F5B81" w:rsidP="005F5B81">
            <w:pPr>
              <w:pStyle w:val="CRCoverPage"/>
              <w:spacing w:after="0"/>
              <w:ind w:left="100"/>
              <w:rPr>
                <w:noProof/>
              </w:rPr>
            </w:pPr>
            <w:r>
              <w:rPr>
                <w:noProof/>
              </w:rPr>
              <w:t>4A.2.1</w:t>
            </w:r>
          </w:p>
        </w:tc>
      </w:tr>
      <w:tr w:rsidR="005F5B81" w14:paraId="56E1E6C3" w14:textId="77777777" w:rsidTr="00547111">
        <w:tc>
          <w:tcPr>
            <w:tcW w:w="2694" w:type="dxa"/>
            <w:gridSpan w:val="2"/>
            <w:tcBorders>
              <w:left w:val="single" w:sz="4" w:space="0" w:color="auto"/>
            </w:tcBorders>
          </w:tcPr>
          <w:p w14:paraId="2FB9DE77" w14:textId="77777777" w:rsidR="005F5B81" w:rsidRDefault="005F5B81" w:rsidP="005F5B81">
            <w:pPr>
              <w:pStyle w:val="CRCoverPage"/>
              <w:spacing w:after="0"/>
              <w:rPr>
                <w:b/>
                <w:i/>
                <w:noProof/>
                <w:sz w:val="8"/>
                <w:szCs w:val="8"/>
              </w:rPr>
            </w:pPr>
          </w:p>
        </w:tc>
        <w:tc>
          <w:tcPr>
            <w:tcW w:w="6946" w:type="dxa"/>
            <w:gridSpan w:val="9"/>
            <w:tcBorders>
              <w:right w:val="single" w:sz="4" w:space="0" w:color="auto"/>
            </w:tcBorders>
          </w:tcPr>
          <w:p w14:paraId="0898542D" w14:textId="77777777" w:rsidR="005F5B81" w:rsidRDefault="005F5B81" w:rsidP="005F5B81">
            <w:pPr>
              <w:pStyle w:val="CRCoverPage"/>
              <w:spacing w:after="0"/>
              <w:rPr>
                <w:noProof/>
                <w:sz w:val="8"/>
                <w:szCs w:val="8"/>
              </w:rPr>
            </w:pPr>
          </w:p>
        </w:tc>
      </w:tr>
      <w:tr w:rsidR="005F5B81" w14:paraId="76F95A8B" w14:textId="77777777" w:rsidTr="00547111">
        <w:tc>
          <w:tcPr>
            <w:tcW w:w="2694" w:type="dxa"/>
            <w:gridSpan w:val="2"/>
            <w:tcBorders>
              <w:left w:val="single" w:sz="4" w:space="0" w:color="auto"/>
            </w:tcBorders>
          </w:tcPr>
          <w:p w14:paraId="335EAB52" w14:textId="77777777" w:rsidR="005F5B81" w:rsidRDefault="005F5B81" w:rsidP="005F5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5B81" w:rsidRDefault="005F5B81" w:rsidP="005F5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5B81" w:rsidRDefault="005F5B81" w:rsidP="005F5B81">
            <w:pPr>
              <w:pStyle w:val="CRCoverPage"/>
              <w:spacing w:after="0"/>
              <w:jc w:val="center"/>
              <w:rPr>
                <w:b/>
                <w:caps/>
                <w:noProof/>
              </w:rPr>
            </w:pPr>
            <w:r>
              <w:rPr>
                <w:b/>
                <w:caps/>
                <w:noProof/>
              </w:rPr>
              <w:t>N</w:t>
            </w:r>
          </w:p>
        </w:tc>
        <w:tc>
          <w:tcPr>
            <w:tcW w:w="2977" w:type="dxa"/>
            <w:gridSpan w:val="4"/>
          </w:tcPr>
          <w:p w14:paraId="304CCBCB" w14:textId="77777777" w:rsidR="005F5B81" w:rsidRDefault="005F5B81" w:rsidP="005F5B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5B81" w:rsidRDefault="005F5B81" w:rsidP="005F5B81">
            <w:pPr>
              <w:pStyle w:val="CRCoverPage"/>
              <w:spacing w:after="0"/>
              <w:ind w:left="99"/>
              <w:rPr>
                <w:noProof/>
              </w:rPr>
            </w:pPr>
          </w:p>
        </w:tc>
      </w:tr>
      <w:tr w:rsidR="005F5B81" w14:paraId="34ACE2EB" w14:textId="77777777" w:rsidTr="00547111">
        <w:tc>
          <w:tcPr>
            <w:tcW w:w="2694" w:type="dxa"/>
            <w:gridSpan w:val="2"/>
            <w:tcBorders>
              <w:left w:val="single" w:sz="4" w:space="0" w:color="auto"/>
            </w:tcBorders>
          </w:tcPr>
          <w:p w14:paraId="571382F3" w14:textId="77777777" w:rsidR="005F5B81" w:rsidRDefault="005F5B81" w:rsidP="005F5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5B81" w:rsidRDefault="005F5B81" w:rsidP="005F5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5F5B81" w:rsidRDefault="005F5B81" w:rsidP="005F5B81">
            <w:pPr>
              <w:pStyle w:val="CRCoverPage"/>
              <w:spacing w:after="0"/>
              <w:jc w:val="center"/>
              <w:rPr>
                <w:b/>
                <w:caps/>
                <w:noProof/>
              </w:rPr>
            </w:pPr>
            <w:r>
              <w:rPr>
                <w:b/>
                <w:caps/>
                <w:noProof/>
              </w:rPr>
              <w:t>X</w:t>
            </w:r>
          </w:p>
        </w:tc>
        <w:tc>
          <w:tcPr>
            <w:tcW w:w="2977" w:type="dxa"/>
            <w:gridSpan w:val="4"/>
          </w:tcPr>
          <w:p w14:paraId="7DB274D8" w14:textId="77777777" w:rsidR="005F5B81" w:rsidRDefault="005F5B81" w:rsidP="005F5B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5B81" w:rsidRDefault="005F5B81" w:rsidP="005F5B81">
            <w:pPr>
              <w:pStyle w:val="CRCoverPage"/>
              <w:spacing w:after="0"/>
              <w:ind w:left="99"/>
              <w:rPr>
                <w:noProof/>
              </w:rPr>
            </w:pPr>
            <w:r>
              <w:rPr>
                <w:noProof/>
              </w:rPr>
              <w:t xml:space="preserve">TS/TR ... CR ... </w:t>
            </w:r>
          </w:p>
        </w:tc>
      </w:tr>
      <w:tr w:rsidR="005F5B81" w14:paraId="446DDBAC" w14:textId="77777777" w:rsidTr="00547111">
        <w:tc>
          <w:tcPr>
            <w:tcW w:w="2694" w:type="dxa"/>
            <w:gridSpan w:val="2"/>
            <w:tcBorders>
              <w:left w:val="single" w:sz="4" w:space="0" w:color="auto"/>
            </w:tcBorders>
          </w:tcPr>
          <w:p w14:paraId="678A1AA6" w14:textId="77777777" w:rsidR="005F5B81" w:rsidRDefault="005F5B81" w:rsidP="005F5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5B81" w:rsidRDefault="005F5B81" w:rsidP="005F5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5F5B81" w:rsidRDefault="005F5B81" w:rsidP="005F5B81">
            <w:pPr>
              <w:pStyle w:val="CRCoverPage"/>
              <w:spacing w:after="0"/>
              <w:jc w:val="center"/>
              <w:rPr>
                <w:b/>
                <w:caps/>
                <w:noProof/>
              </w:rPr>
            </w:pPr>
            <w:r>
              <w:rPr>
                <w:b/>
                <w:caps/>
                <w:noProof/>
              </w:rPr>
              <w:t>X</w:t>
            </w:r>
          </w:p>
        </w:tc>
        <w:tc>
          <w:tcPr>
            <w:tcW w:w="2977" w:type="dxa"/>
            <w:gridSpan w:val="4"/>
          </w:tcPr>
          <w:p w14:paraId="1A4306D9" w14:textId="77777777" w:rsidR="005F5B81" w:rsidRDefault="005F5B81" w:rsidP="005F5B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5B81" w:rsidRDefault="005F5B81" w:rsidP="005F5B81">
            <w:pPr>
              <w:pStyle w:val="CRCoverPage"/>
              <w:spacing w:after="0"/>
              <w:ind w:left="99"/>
              <w:rPr>
                <w:noProof/>
              </w:rPr>
            </w:pPr>
            <w:r>
              <w:rPr>
                <w:noProof/>
              </w:rPr>
              <w:t xml:space="preserve">TS/TR ... CR ... </w:t>
            </w:r>
          </w:p>
        </w:tc>
      </w:tr>
      <w:tr w:rsidR="005F5B81" w14:paraId="55C714D2" w14:textId="77777777" w:rsidTr="00547111">
        <w:tc>
          <w:tcPr>
            <w:tcW w:w="2694" w:type="dxa"/>
            <w:gridSpan w:val="2"/>
            <w:tcBorders>
              <w:left w:val="single" w:sz="4" w:space="0" w:color="auto"/>
            </w:tcBorders>
          </w:tcPr>
          <w:p w14:paraId="45913E62" w14:textId="77777777" w:rsidR="005F5B81" w:rsidRDefault="005F5B81" w:rsidP="005F5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5B81" w:rsidRDefault="005F5B81" w:rsidP="005F5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5F5B81" w:rsidRDefault="005F5B81" w:rsidP="005F5B81">
            <w:pPr>
              <w:pStyle w:val="CRCoverPage"/>
              <w:spacing w:after="0"/>
              <w:jc w:val="center"/>
              <w:rPr>
                <w:b/>
                <w:caps/>
                <w:noProof/>
              </w:rPr>
            </w:pPr>
            <w:r>
              <w:rPr>
                <w:b/>
                <w:caps/>
                <w:noProof/>
              </w:rPr>
              <w:t>X</w:t>
            </w:r>
          </w:p>
        </w:tc>
        <w:tc>
          <w:tcPr>
            <w:tcW w:w="2977" w:type="dxa"/>
            <w:gridSpan w:val="4"/>
          </w:tcPr>
          <w:p w14:paraId="1B4FF921" w14:textId="77777777" w:rsidR="005F5B81" w:rsidRDefault="005F5B81" w:rsidP="005F5B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5B81" w:rsidRDefault="005F5B81" w:rsidP="005F5B81">
            <w:pPr>
              <w:pStyle w:val="CRCoverPage"/>
              <w:spacing w:after="0"/>
              <w:ind w:left="99"/>
              <w:rPr>
                <w:noProof/>
              </w:rPr>
            </w:pPr>
            <w:r>
              <w:rPr>
                <w:noProof/>
              </w:rPr>
              <w:t xml:space="preserve">TS/TR ... CR ... </w:t>
            </w:r>
          </w:p>
        </w:tc>
      </w:tr>
      <w:tr w:rsidR="005F5B81" w14:paraId="60DF82CC" w14:textId="77777777" w:rsidTr="008863B9">
        <w:tc>
          <w:tcPr>
            <w:tcW w:w="2694" w:type="dxa"/>
            <w:gridSpan w:val="2"/>
            <w:tcBorders>
              <w:left w:val="single" w:sz="4" w:space="0" w:color="auto"/>
            </w:tcBorders>
          </w:tcPr>
          <w:p w14:paraId="517696CD" w14:textId="77777777" w:rsidR="005F5B81" w:rsidRDefault="005F5B81" w:rsidP="005F5B81">
            <w:pPr>
              <w:pStyle w:val="CRCoverPage"/>
              <w:spacing w:after="0"/>
              <w:rPr>
                <w:b/>
                <w:i/>
                <w:noProof/>
              </w:rPr>
            </w:pPr>
          </w:p>
        </w:tc>
        <w:tc>
          <w:tcPr>
            <w:tcW w:w="6946" w:type="dxa"/>
            <w:gridSpan w:val="9"/>
            <w:tcBorders>
              <w:right w:val="single" w:sz="4" w:space="0" w:color="auto"/>
            </w:tcBorders>
          </w:tcPr>
          <w:p w14:paraId="4D84207F" w14:textId="77777777" w:rsidR="005F5B81" w:rsidRDefault="005F5B81" w:rsidP="005F5B81">
            <w:pPr>
              <w:pStyle w:val="CRCoverPage"/>
              <w:spacing w:after="0"/>
              <w:rPr>
                <w:noProof/>
              </w:rPr>
            </w:pPr>
          </w:p>
        </w:tc>
      </w:tr>
      <w:tr w:rsidR="005F5B81" w14:paraId="556B87B6" w14:textId="77777777" w:rsidTr="008863B9">
        <w:tc>
          <w:tcPr>
            <w:tcW w:w="2694" w:type="dxa"/>
            <w:gridSpan w:val="2"/>
            <w:tcBorders>
              <w:left w:val="single" w:sz="4" w:space="0" w:color="auto"/>
              <w:bottom w:val="single" w:sz="4" w:space="0" w:color="auto"/>
            </w:tcBorders>
          </w:tcPr>
          <w:p w14:paraId="79A9C411" w14:textId="77777777" w:rsidR="005F5B81" w:rsidRDefault="005F5B81" w:rsidP="005F5B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5B81" w:rsidRDefault="005F5B81" w:rsidP="005F5B81">
            <w:pPr>
              <w:pStyle w:val="CRCoverPage"/>
              <w:spacing w:after="0"/>
              <w:ind w:left="100"/>
              <w:rPr>
                <w:noProof/>
              </w:rPr>
            </w:pPr>
          </w:p>
        </w:tc>
      </w:tr>
      <w:tr w:rsidR="005F5B81" w:rsidRPr="008863B9" w14:paraId="45BFE792" w14:textId="77777777" w:rsidTr="008863B9">
        <w:tc>
          <w:tcPr>
            <w:tcW w:w="2694" w:type="dxa"/>
            <w:gridSpan w:val="2"/>
            <w:tcBorders>
              <w:top w:val="single" w:sz="4" w:space="0" w:color="auto"/>
              <w:bottom w:val="single" w:sz="4" w:space="0" w:color="auto"/>
            </w:tcBorders>
          </w:tcPr>
          <w:p w14:paraId="194242DD" w14:textId="77777777" w:rsidR="005F5B81" w:rsidRPr="008863B9" w:rsidRDefault="005F5B81" w:rsidP="005F5B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5B81" w:rsidRPr="008863B9" w:rsidRDefault="005F5B81" w:rsidP="005F5B81">
            <w:pPr>
              <w:pStyle w:val="CRCoverPage"/>
              <w:spacing w:after="0"/>
              <w:ind w:left="100"/>
              <w:rPr>
                <w:noProof/>
                <w:sz w:val="8"/>
                <w:szCs w:val="8"/>
              </w:rPr>
            </w:pPr>
          </w:p>
        </w:tc>
      </w:tr>
      <w:tr w:rsidR="005F5B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5B81" w:rsidRDefault="005F5B81" w:rsidP="005F5B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FD4D10" w:rsidR="005F5B81" w:rsidRDefault="00396BEB" w:rsidP="005F5B81">
            <w:pPr>
              <w:pStyle w:val="CRCoverPage"/>
              <w:spacing w:after="0"/>
              <w:ind w:left="100"/>
              <w:rPr>
                <w:noProof/>
              </w:rPr>
            </w:pPr>
            <w:r>
              <w:rPr>
                <w:noProof/>
              </w:rPr>
              <w:t>R1: corrected the applicability for the optional feature SFTD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201A418" w14:textId="77777777" w:rsidR="005F5B81" w:rsidRDefault="005F5B81" w:rsidP="005F5B81">
      <w:pPr>
        <w:pStyle w:val="Heading3"/>
      </w:pPr>
      <w:del w:id="2" w:author="Cardalda-Garcia Adrian 1CD2" w:date="2022-11-04T10:05:00Z">
        <w:r w:rsidDel="005F5B81">
          <w:delText>A.</w:delText>
        </w:r>
      </w:del>
      <w:r>
        <w:t>4A.2.1</w:t>
      </w:r>
      <w:r>
        <w:tab/>
        <w:t>SFTD accuracy</w:t>
      </w:r>
    </w:p>
    <w:p w14:paraId="0401036A" w14:textId="669C0DFB" w:rsidR="005F5B81" w:rsidRDefault="005F5B81" w:rsidP="005F5B81">
      <w:pPr>
        <w:pStyle w:val="Heading4"/>
      </w:pPr>
      <w:del w:id="3" w:author="Cardalda-Garcia Adrian 1CD2" w:date="2022-11-04T10:05:00Z">
        <w:r w:rsidDel="005F5B81">
          <w:delText>A.</w:delText>
        </w:r>
      </w:del>
      <w:r>
        <w:t>4A.2.1.1</w:t>
      </w:r>
      <w:r>
        <w:tab/>
      </w:r>
      <w:ins w:id="4" w:author="Cardalda-Garcia Adrian 1CD2" w:date="2022-11-04T09:56:00Z">
        <w:r w:rsidRPr="005F5B81">
          <w:t>NE-DC FR1 SFTD accuracy</w:t>
        </w:r>
      </w:ins>
      <w:del w:id="5" w:author="Cardalda-Garcia Adrian 1CD2" w:date="2022-11-04T09:56:00Z">
        <w:r w:rsidDel="005F5B81">
          <w:delText>SFTD accuracy</w:delText>
        </w:r>
      </w:del>
    </w:p>
    <w:p w14:paraId="35ECB30E" w14:textId="050D09FB" w:rsidR="005F5B81" w:rsidDel="005F5B81" w:rsidRDefault="005F5B81" w:rsidP="005F5B81">
      <w:pPr>
        <w:pStyle w:val="Heading5"/>
        <w:rPr>
          <w:del w:id="6" w:author="Cardalda-Garcia Adrian 1CD2" w:date="2022-11-04T10:05:00Z"/>
          <w:snapToGrid w:val="0"/>
        </w:rPr>
      </w:pPr>
      <w:del w:id="7" w:author="Cardalda-Garcia Adrian 1CD2" w:date="2022-11-04T10:05:00Z">
        <w:r w:rsidDel="005F5B81">
          <w:rPr>
            <w:snapToGrid w:val="0"/>
          </w:rPr>
          <w:delText>A.4A.2.1.1.1</w:delText>
        </w:r>
        <w:r w:rsidDel="005F5B81">
          <w:rPr>
            <w:snapToGrid w:val="0"/>
          </w:rPr>
          <w:tab/>
          <w:delText>Test Purpose</w:delText>
        </w:r>
      </w:del>
    </w:p>
    <w:p w14:paraId="12596A27" w14:textId="77777777" w:rsidR="00E5736C" w:rsidRPr="00CA38E0" w:rsidRDefault="00E5736C" w:rsidP="00E5736C">
      <w:pPr>
        <w:pStyle w:val="EditorsNote"/>
        <w:rPr>
          <w:ins w:id="8" w:author="Cardalda-Garcia Adrian 1CD2" w:date="2022-11-04T10:11:00Z"/>
        </w:rPr>
      </w:pPr>
      <w:ins w:id="9" w:author="Cardalda-Garcia Adrian 1CD2" w:date="2022-11-04T10:11:00Z">
        <w:r w:rsidRPr="00CA38E0">
          <w:t>Editor's note: This test case is incomplete. The following aspects are either missing or TBD</w:t>
        </w:r>
      </w:ins>
    </w:p>
    <w:p w14:paraId="0B4A1C55" w14:textId="77777777" w:rsidR="00E5736C" w:rsidRDefault="00E5736C" w:rsidP="00E5736C">
      <w:pPr>
        <w:pStyle w:val="EditorsNote"/>
        <w:rPr>
          <w:ins w:id="10" w:author="Cardalda-Garcia Adrian 1CD2" w:date="2022-11-04T10:11:00Z"/>
        </w:rPr>
      </w:pPr>
      <w:ins w:id="11" w:author="Cardalda-Garcia Adrian 1CD2" w:date="2022-11-04T10:11:00Z">
        <w:r w:rsidRPr="00CA38E0">
          <w:t xml:space="preserve">- TT analysis </w:t>
        </w:r>
        <w:r>
          <w:t>is</w:t>
        </w:r>
        <w:r w:rsidRPr="00CA38E0">
          <w:t xml:space="preserve"> missing</w:t>
        </w:r>
      </w:ins>
    </w:p>
    <w:p w14:paraId="352DAB44" w14:textId="77777777" w:rsidR="00E5736C" w:rsidRDefault="00E5736C" w:rsidP="00E5736C">
      <w:pPr>
        <w:pStyle w:val="EditorsNote"/>
        <w:rPr>
          <w:ins w:id="12" w:author="Cardalda-Garcia Adrian 1CD2" w:date="2022-11-04T10:11:00Z"/>
        </w:rPr>
      </w:pPr>
      <w:ins w:id="13" w:author="Cardalda-Garcia Adrian 1CD2" w:date="2022-11-04T10:11:00Z">
        <w:r>
          <w:t>- Test procedure is FFS</w:t>
        </w:r>
      </w:ins>
    </w:p>
    <w:p w14:paraId="76588B9C" w14:textId="77777777" w:rsidR="009513EF" w:rsidRDefault="009513EF" w:rsidP="009513EF">
      <w:pPr>
        <w:pStyle w:val="EditorsNote"/>
        <w:rPr>
          <w:ins w:id="14" w:author="Cardalda-Garcia Adrian 1CD2" w:date="2022-11-17T13:50:00Z"/>
        </w:rPr>
      </w:pPr>
      <w:ins w:id="15" w:author="Cardalda-Garcia Adrian 1CD2" w:date="2022-11-17T13:50:00Z">
        <w:r>
          <w:t>- Test applicability in TS 38.522 is FFS</w:t>
        </w:r>
      </w:ins>
    </w:p>
    <w:p w14:paraId="341026FF" w14:textId="77777777" w:rsidR="00E5736C" w:rsidRPr="00CA38E0" w:rsidRDefault="00E5736C" w:rsidP="00E5736C">
      <w:pPr>
        <w:pStyle w:val="EditorsNote"/>
        <w:rPr>
          <w:ins w:id="16" w:author="Cardalda-Garcia Adrian 1CD2" w:date="2022-11-04T10:11:00Z"/>
        </w:rPr>
      </w:pPr>
      <w:bookmarkStart w:id="17" w:name="_GoBack"/>
      <w:bookmarkEnd w:id="17"/>
      <w:ins w:id="18" w:author="Cardalda-Garcia Adrian 1CD2" w:date="2022-11-04T10:11:00Z">
        <w:r>
          <w:t>- Test requirements contain values in [.]</w:t>
        </w:r>
      </w:ins>
    </w:p>
    <w:p w14:paraId="6AB4CF90" w14:textId="77777777" w:rsidR="00E5736C" w:rsidRPr="00CA38E0" w:rsidRDefault="00E5736C" w:rsidP="00E5736C">
      <w:pPr>
        <w:pStyle w:val="EditorsNote"/>
        <w:rPr>
          <w:ins w:id="19" w:author="Cardalda-Garcia Adrian 1CD2" w:date="2022-11-04T10:11:00Z"/>
        </w:rPr>
      </w:pPr>
      <w:ins w:id="20" w:author="Cardalda-Garcia Adrian 1CD2" w:date="2022-11-04T10:11:00Z">
        <w:r w:rsidRPr="00CA38E0">
          <w:t xml:space="preserve">- Message contents are </w:t>
        </w:r>
        <w:r>
          <w:t>FFS</w:t>
        </w:r>
      </w:ins>
    </w:p>
    <w:p w14:paraId="1FBF4BB2" w14:textId="41CF6A56" w:rsidR="005F5B81" w:rsidRPr="00CA38E0" w:rsidRDefault="005F5B81">
      <w:pPr>
        <w:pStyle w:val="H6"/>
        <w:rPr>
          <w:ins w:id="21" w:author="Cardalda-Garcia Adrian 1CD2" w:date="2022-11-04T10:05:00Z"/>
        </w:rPr>
        <w:pPrChange w:id="22" w:author="Cardalda-Garcia Adrian 1CD2" w:date="2022-11-04T09:03:00Z">
          <w:pPr>
            <w:pStyle w:val="Heading5"/>
          </w:pPr>
        </w:pPrChange>
      </w:pPr>
      <w:ins w:id="23" w:author="Cardalda-Garcia Adrian 1CD2" w:date="2022-11-04T10:05:00Z">
        <w:r w:rsidRPr="00CA38E0">
          <w:t>4A.</w:t>
        </w:r>
        <w:r>
          <w:t>2</w:t>
        </w:r>
        <w:r w:rsidRPr="00CA38E0">
          <w:t>.1.1</w:t>
        </w:r>
        <w:r>
          <w:t>.1</w:t>
        </w:r>
        <w:r w:rsidRPr="00CA38E0">
          <w:tab/>
          <w:t>Test purpose</w:t>
        </w:r>
      </w:ins>
    </w:p>
    <w:p w14:paraId="549DE6BE" w14:textId="13E68D10" w:rsidR="005F5B81" w:rsidRDefault="005F5B81" w:rsidP="005F5B81">
      <w:r>
        <w:t xml:space="preserve">The purpose of this set of tests is to verify that the SFTD measurement accuracy is within the specified limits. </w:t>
      </w:r>
      <w:del w:id="24" w:author="Cardalda-Garcia Adrian 1CD2" w:date="2022-11-04T10:07:00Z">
        <w:r w:rsidDel="005F5B81">
          <w:delText xml:space="preserve">This test will </w:delText>
        </w:r>
        <w:r w:rsidDel="005F5B81">
          <w:rPr>
            <w:rFonts w:cs="v4.2.0"/>
          </w:rPr>
          <w:delText>verify the requirements as specified in clause 10.21.1.1 for NE-DC SFTD measurements.</w:delText>
        </w:r>
        <w:r w:rsidDel="005F5B81">
          <w:delText xml:space="preserve"> </w:delText>
        </w:r>
      </w:del>
    </w:p>
    <w:p w14:paraId="223A50CF" w14:textId="421F34FC" w:rsidR="005F5B81" w:rsidRPr="00CA38E0" w:rsidRDefault="005F5B81" w:rsidP="005F5B81">
      <w:pPr>
        <w:pStyle w:val="H6"/>
        <w:rPr>
          <w:ins w:id="25" w:author="Cardalda-Garcia Adrian 1CD2" w:date="2022-11-04T10:05:00Z"/>
        </w:rPr>
      </w:pPr>
      <w:ins w:id="26" w:author="Cardalda-Garcia Adrian 1CD2" w:date="2022-11-04T10:05:00Z">
        <w:r w:rsidRPr="00CA38E0">
          <w:t>4A.</w:t>
        </w:r>
        <w:r>
          <w:t>2</w:t>
        </w:r>
        <w:r w:rsidRPr="00CA38E0">
          <w:t>.1.1</w:t>
        </w:r>
        <w:r>
          <w:t>.2</w:t>
        </w:r>
        <w:r w:rsidRPr="00CA38E0">
          <w:tab/>
          <w:t xml:space="preserve">Test </w:t>
        </w:r>
      </w:ins>
      <w:ins w:id="27" w:author="Cardalda-Garcia Adrian 1CD2" w:date="2022-11-04T10:06:00Z">
        <w:r>
          <w:t>applicability</w:t>
        </w:r>
      </w:ins>
    </w:p>
    <w:p w14:paraId="3705CB71" w14:textId="7FB4754C" w:rsidR="005F5B81" w:rsidRPr="00CA38E0" w:rsidRDefault="005F5B81" w:rsidP="005F5B81">
      <w:pPr>
        <w:rPr>
          <w:ins w:id="28" w:author="Cardalda-Garcia Adrian 1CD2" w:date="2022-11-04T10:07:00Z"/>
          <w:lang w:eastAsia="sv-SE"/>
        </w:rPr>
      </w:pPr>
      <w:ins w:id="29" w:author="Cardalda-Garcia Adrian 1CD2" w:date="2022-11-04T10:07:00Z">
        <w:r w:rsidRPr="00CA38E0">
          <w:rPr>
            <w:lang w:eastAsia="sv-SE"/>
          </w:rPr>
          <w:t>This test applies to all types of NR UE supporting E-UTRA and NE-DC from Release 15 onwards.</w:t>
        </w:r>
      </w:ins>
      <w:ins w:id="30" w:author="Cardalda-Garcia Adrian 1CD2" w:date="2022-11-17T11:28:00Z">
        <w:r w:rsidR="00396BEB">
          <w:rPr>
            <w:lang w:eastAsia="sv-SE"/>
          </w:rPr>
          <w:t xml:space="preserve"> This test </w:t>
        </w:r>
        <w:r w:rsidR="00396BEB" w:rsidRPr="00CA38E0">
          <w:rPr>
            <w:lang w:eastAsia="sv-SE"/>
          </w:rPr>
          <w:t xml:space="preserve">requires support of SFTD measurements between an </w:t>
        </w:r>
      </w:ins>
      <w:ins w:id="31" w:author="Cardalda-Garcia Adrian 1CD2" w:date="2022-11-17T11:29:00Z">
        <w:r w:rsidR="00396BEB">
          <w:rPr>
            <w:lang w:eastAsia="sv-SE"/>
          </w:rPr>
          <w:t>NR</w:t>
        </w:r>
      </w:ins>
      <w:ins w:id="32" w:author="Cardalda-Garcia Adrian 1CD2" w:date="2022-11-17T11:28:00Z">
        <w:r w:rsidR="00396BEB" w:rsidRPr="00CA38E0">
          <w:rPr>
            <w:lang w:eastAsia="sv-SE"/>
          </w:rPr>
          <w:t xml:space="preserve"> </w:t>
        </w:r>
        <w:proofErr w:type="spellStart"/>
        <w:r w:rsidR="00396BEB" w:rsidRPr="00CA38E0">
          <w:rPr>
            <w:lang w:eastAsia="sv-SE"/>
          </w:rPr>
          <w:t>PCell</w:t>
        </w:r>
        <w:proofErr w:type="spellEnd"/>
        <w:r w:rsidR="00396BEB" w:rsidRPr="00CA38E0">
          <w:rPr>
            <w:lang w:eastAsia="sv-SE"/>
          </w:rPr>
          <w:t xml:space="preserve"> and an </w:t>
        </w:r>
      </w:ins>
      <w:ins w:id="33" w:author="Cardalda-Garcia Adrian 1CD2" w:date="2022-11-17T11:29:00Z">
        <w:r w:rsidR="00396BEB">
          <w:rPr>
            <w:lang w:eastAsia="sv-SE"/>
          </w:rPr>
          <w:t>E-UTRA</w:t>
        </w:r>
      </w:ins>
      <w:ins w:id="34" w:author="Cardalda-Garcia Adrian 1CD2" w:date="2022-11-17T11:28:00Z">
        <w:r w:rsidR="00396BEB" w:rsidRPr="00CA38E0">
          <w:rPr>
            <w:lang w:eastAsia="sv-SE"/>
          </w:rPr>
          <w:t xml:space="preserve"> </w:t>
        </w:r>
        <w:proofErr w:type="spellStart"/>
        <w:r w:rsidR="00396BEB" w:rsidRPr="00CA38E0">
          <w:rPr>
            <w:lang w:eastAsia="sv-SE"/>
          </w:rPr>
          <w:t>PSCell</w:t>
        </w:r>
      </w:ins>
      <w:proofErr w:type="spellEnd"/>
      <w:ins w:id="35" w:author="Cardalda-Garcia Adrian 1CD2" w:date="2022-11-17T11:29:00Z">
        <w:r w:rsidR="00396BEB">
          <w:rPr>
            <w:lang w:eastAsia="sv-SE"/>
          </w:rPr>
          <w:t xml:space="preserve"> (</w:t>
        </w:r>
        <w:proofErr w:type="spellStart"/>
        <w:r w:rsidR="00396BEB" w:rsidRPr="00396BEB">
          <w:rPr>
            <w:i/>
          </w:rPr>
          <w:t>sftd</w:t>
        </w:r>
        <w:proofErr w:type="spellEnd"/>
        <w:r w:rsidR="00396BEB" w:rsidRPr="00396BEB">
          <w:rPr>
            <w:i/>
          </w:rPr>
          <w:t>-</w:t>
        </w:r>
        <w:proofErr w:type="spellStart"/>
        <w:r w:rsidR="00396BEB" w:rsidRPr="00396BEB">
          <w:rPr>
            <w:i/>
          </w:rPr>
          <w:t>MeasPSCell</w:t>
        </w:r>
        <w:proofErr w:type="spellEnd"/>
        <w:r w:rsidR="00396BEB" w:rsidRPr="00396BEB">
          <w:rPr>
            <w:i/>
          </w:rPr>
          <w:t>-NEDC)</w:t>
        </w:r>
        <w:r w:rsidR="00396BEB" w:rsidRPr="00396BEB">
          <w:rPr>
            <w:lang w:eastAsia="sv-SE"/>
          </w:rPr>
          <w:t>.</w:t>
        </w:r>
      </w:ins>
    </w:p>
    <w:p w14:paraId="39DF088D" w14:textId="1304EA9C" w:rsidR="005F5B81" w:rsidRPr="00CA38E0" w:rsidRDefault="005F5B81">
      <w:pPr>
        <w:pStyle w:val="H6"/>
        <w:rPr>
          <w:ins w:id="36" w:author="Cardalda-Garcia Adrian 1CD2" w:date="2022-11-04T10:07:00Z"/>
        </w:rPr>
        <w:pPrChange w:id="37" w:author="Cardalda-Garcia Adrian 1CD2" w:date="2022-11-04T09:03:00Z">
          <w:pPr>
            <w:pStyle w:val="Heading5"/>
          </w:pPr>
        </w:pPrChange>
      </w:pPr>
      <w:ins w:id="38" w:author="Cardalda-Garcia Adrian 1CD2" w:date="2022-11-04T10:07:00Z">
        <w:r w:rsidRPr="00CA38E0">
          <w:t>4A.</w:t>
        </w:r>
        <w:r>
          <w:t>2</w:t>
        </w:r>
        <w:r w:rsidRPr="00CA38E0">
          <w:t>.1.</w:t>
        </w:r>
        <w:r>
          <w:t>1.</w:t>
        </w:r>
        <w:r w:rsidRPr="00CA38E0">
          <w:t>3</w:t>
        </w:r>
        <w:r w:rsidRPr="00CA38E0">
          <w:tab/>
          <w:t>Minimum conformance requirements</w:t>
        </w:r>
      </w:ins>
    </w:p>
    <w:p w14:paraId="48A9EBE0" w14:textId="3CFBC3CE" w:rsidR="005F5B81" w:rsidDel="005F5B81" w:rsidRDefault="005F5B81" w:rsidP="005F5B81">
      <w:pPr>
        <w:pStyle w:val="Heading5"/>
        <w:rPr>
          <w:del w:id="39" w:author="Cardalda-Garcia Adrian 1CD2" w:date="2022-11-04T10:05:00Z"/>
          <w:snapToGrid w:val="0"/>
        </w:rPr>
      </w:pPr>
      <w:del w:id="40" w:author="Cardalda-Garcia Adrian 1CD2" w:date="2022-11-04T10:05:00Z">
        <w:r w:rsidDel="005F5B81">
          <w:rPr>
            <w:snapToGrid w:val="0"/>
          </w:rPr>
          <w:delText>A.4A.2.1.1.2</w:delText>
        </w:r>
        <w:r w:rsidDel="005F5B81">
          <w:rPr>
            <w:snapToGrid w:val="0"/>
          </w:rPr>
          <w:tab/>
          <w:delText>Test Environment</w:delText>
        </w:r>
      </w:del>
    </w:p>
    <w:p w14:paraId="536104BE" w14:textId="1C942171" w:rsidR="005F5B81" w:rsidRPr="00CA38E0" w:rsidRDefault="005F5B81">
      <w:pPr>
        <w:pStyle w:val="H6"/>
        <w:rPr>
          <w:ins w:id="41" w:author="Cardalda-Garcia Adrian 1CD2" w:date="2022-11-04T10:07:00Z"/>
        </w:rPr>
        <w:pPrChange w:id="42" w:author="Cardalda-Garcia Adrian 1CD2" w:date="2022-11-04T09:03:00Z">
          <w:pPr>
            <w:pStyle w:val="Heading5"/>
          </w:pPr>
        </w:pPrChange>
      </w:pPr>
      <w:ins w:id="43" w:author="Cardalda-Garcia Adrian 1CD2" w:date="2022-11-04T10:07:00Z">
        <w:r w:rsidRPr="00CA38E0">
          <w:t>4A.</w:t>
        </w:r>
        <w:r>
          <w:t>2</w:t>
        </w:r>
        <w:r w:rsidRPr="00CA38E0">
          <w:t>.1.</w:t>
        </w:r>
        <w:r>
          <w:t>1.</w:t>
        </w:r>
        <w:r w:rsidRPr="00CA38E0">
          <w:t>4</w:t>
        </w:r>
        <w:r w:rsidRPr="00CA38E0">
          <w:tab/>
          <w:t>Test description</w:t>
        </w:r>
      </w:ins>
    </w:p>
    <w:p w14:paraId="4BFFBF4B" w14:textId="460EF60D" w:rsidR="005F5B81" w:rsidRPr="00CA38E0" w:rsidRDefault="005F5B81" w:rsidP="005F5B81">
      <w:pPr>
        <w:pStyle w:val="H6"/>
        <w:keepNext w:val="0"/>
        <w:keepLines w:val="0"/>
        <w:rPr>
          <w:ins w:id="44" w:author="Cardalda-Garcia Adrian 1CD2" w:date="2022-11-04T10:07:00Z"/>
        </w:rPr>
      </w:pPr>
      <w:ins w:id="45" w:author="Cardalda-Garcia Adrian 1CD2" w:date="2022-11-04T10:07:00Z">
        <w:r w:rsidRPr="00CA38E0">
          <w:t>4A.</w:t>
        </w:r>
        <w:r>
          <w:t>2</w:t>
        </w:r>
        <w:r w:rsidRPr="00CA38E0">
          <w:t>.1.</w:t>
        </w:r>
        <w:r>
          <w:t>1.</w:t>
        </w:r>
        <w:r w:rsidRPr="00CA38E0">
          <w:t>4.1</w:t>
        </w:r>
        <w:r w:rsidRPr="00CA38E0">
          <w:tab/>
          <w:t>Initial conditions</w:t>
        </w:r>
      </w:ins>
    </w:p>
    <w:p w14:paraId="2D5A8B05" w14:textId="3A9D572C" w:rsidR="005F5B81" w:rsidRPr="00CA38E0" w:rsidRDefault="005F5B81" w:rsidP="005F5B81">
      <w:pPr>
        <w:rPr>
          <w:ins w:id="46" w:author="Cardalda-Garcia Adrian 1CD2" w:date="2022-11-04T10:07:00Z"/>
          <w:lang w:eastAsia="sv-SE"/>
        </w:rPr>
      </w:pPr>
      <w:ins w:id="47" w:author="Cardalda-Garcia Adrian 1CD2" w:date="2022-11-04T10:07:00Z">
        <w:r w:rsidRPr="00CA38E0">
          <w:rPr>
            <w:lang w:eastAsia="sv-SE"/>
          </w:rPr>
          <w:t>This test shall be tested using any of the test configurations in Table 4A.</w:t>
        </w:r>
        <w:r>
          <w:rPr>
            <w:lang w:eastAsia="sv-SE"/>
          </w:rPr>
          <w:t>2</w:t>
        </w:r>
        <w:r w:rsidRPr="00CA38E0">
          <w:rPr>
            <w:lang w:eastAsia="sv-SE"/>
          </w:rPr>
          <w:t>.1.</w:t>
        </w:r>
        <w:r>
          <w:rPr>
            <w:lang w:eastAsia="sv-SE"/>
          </w:rPr>
          <w:t>1.</w:t>
        </w:r>
        <w:r w:rsidRPr="00CA38E0">
          <w:rPr>
            <w:lang w:eastAsia="sv-SE"/>
          </w:rPr>
          <w:t>4.1-1.</w:t>
        </w:r>
      </w:ins>
    </w:p>
    <w:p w14:paraId="39CADCF2" w14:textId="44ED018B" w:rsidR="005F5B81" w:rsidDel="005F5B81" w:rsidRDefault="005F5B81" w:rsidP="005F5B81">
      <w:pPr>
        <w:rPr>
          <w:del w:id="48" w:author="Cardalda-Garcia Adrian 1CD2" w:date="2022-11-04T10:07:00Z"/>
          <w:rFonts w:cs="v4.2.0"/>
        </w:rPr>
      </w:pPr>
      <w:del w:id="49" w:author="Cardalda-Garcia Adrian 1CD2" w:date="2022-11-04T10:07:00Z">
        <w:r w:rsidDel="005F5B81">
          <w:delText>Supported test configurations are shown in Table A.4A.2.1.1.2-1. In this set of test cases there are two cells on different carriers. Cell 1 is NR FR1 PCell and Cell 2 is E-UTRAN target cell. The test parameters of cell 1 are given in clause A.4A.2.1.1.2-2</w:delText>
        </w:r>
        <w:r w:rsidDel="005F5B81">
          <w:rPr>
            <w:snapToGrid w:val="0"/>
          </w:rPr>
          <w:delText xml:space="preserve">. </w:delText>
        </w:r>
        <w:r w:rsidDel="005F5B81">
          <w:delText xml:space="preserve">The test parameters of cell 2 are given in Table A.3.7.2.1. The SFTD between PCell and target cell shall be set by the test equipment to one of the time differences in Table A.4A.2.1.1.2-3. </w:delText>
        </w:r>
      </w:del>
    </w:p>
    <w:p w14:paraId="368B1152" w14:textId="772354AA" w:rsidR="005F5B81" w:rsidRDefault="005F5B81" w:rsidP="005F5B81">
      <w:pPr>
        <w:pStyle w:val="TH"/>
      </w:pPr>
      <w:r>
        <w:t xml:space="preserve">Table </w:t>
      </w:r>
      <w:del w:id="50" w:author="Cardalda-Garcia Adrian 1CD2" w:date="2022-11-04T10:07:00Z">
        <w:r w:rsidDel="005F5B81">
          <w:delText>A.</w:delText>
        </w:r>
      </w:del>
      <w:r>
        <w:t>4A.2.1.1.</w:t>
      </w:r>
      <w:ins w:id="51" w:author="Cardalda-Garcia Adrian 1CD2" w:date="2022-11-04T10:08:00Z">
        <w:r w:rsidR="00E5736C">
          <w:t>4.1</w:t>
        </w:r>
      </w:ins>
      <w:del w:id="52" w:author="Cardalda-Garcia Adrian 1CD2" w:date="2022-11-04T10:08:00Z">
        <w:r w:rsidDel="00E5736C">
          <w:delText>2</w:delText>
        </w:r>
      </w:del>
      <w:r>
        <w:t>-1: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5F5B81" w14:paraId="69B1D8D9" w14:textId="77777777" w:rsidTr="005F5B81">
        <w:tc>
          <w:tcPr>
            <w:tcW w:w="1985" w:type="dxa"/>
            <w:tcBorders>
              <w:top w:val="single" w:sz="4" w:space="0" w:color="auto"/>
              <w:left w:val="single" w:sz="4" w:space="0" w:color="auto"/>
              <w:bottom w:val="single" w:sz="4" w:space="0" w:color="auto"/>
              <w:right w:val="single" w:sz="4" w:space="0" w:color="auto"/>
            </w:tcBorders>
            <w:hideMark/>
          </w:tcPr>
          <w:p w14:paraId="102455BA" w14:textId="77777777" w:rsidR="005F5B81" w:rsidRDefault="005F5B81" w:rsidP="005F5B81">
            <w:pPr>
              <w:pStyle w:val="TAH"/>
              <w:spacing w:line="256" w:lineRule="auto"/>
            </w:pPr>
            <w:r>
              <w:t>Configuration</w:t>
            </w:r>
          </w:p>
        </w:tc>
        <w:tc>
          <w:tcPr>
            <w:tcW w:w="7513" w:type="dxa"/>
            <w:tcBorders>
              <w:top w:val="single" w:sz="4" w:space="0" w:color="auto"/>
              <w:left w:val="single" w:sz="4" w:space="0" w:color="auto"/>
              <w:bottom w:val="single" w:sz="4" w:space="0" w:color="auto"/>
              <w:right w:val="single" w:sz="4" w:space="0" w:color="auto"/>
            </w:tcBorders>
            <w:hideMark/>
          </w:tcPr>
          <w:p w14:paraId="5CF9795D" w14:textId="77777777" w:rsidR="005F5B81" w:rsidRDefault="005F5B81" w:rsidP="005F5B81">
            <w:pPr>
              <w:pStyle w:val="TAH"/>
              <w:spacing w:line="256" w:lineRule="auto"/>
            </w:pPr>
            <w:r>
              <w:t>Description</w:t>
            </w:r>
          </w:p>
        </w:tc>
      </w:tr>
      <w:tr w:rsidR="005F5B81" w14:paraId="63C89BB1" w14:textId="77777777" w:rsidTr="005F5B81">
        <w:tc>
          <w:tcPr>
            <w:tcW w:w="1985" w:type="dxa"/>
            <w:tcBorders>
              <w:top w:val="single" w:sz="4" w:space="0" w:color="auto"/>
              <w:left w:val="single" w:sz="4" w:space="0" w:color="auto"/>
              <w:bottom w:val="single" w:sz="4" w:space="0" w:color="auto"/>
              <w:right w:val="single" w:sz="4" w:space="0" w:color="auto"/>
            </w:tcBorders>
            <w:hideMark/>
          </w:tcPr>
          <w:p w14:paraId="66D8E488" w14:textId="77777777" w:rsidR="005F5B81" w:rsidRDefault="005F5B81" w:rsidP="005F5B81">
            <w:pPr>
              <w:pStyle w:val="TAC"/>
              <w:spacing w:line="256" w:lineRule="auto"/>
            </w:pPr>
            <w:r>
              <w:t>1</w:t>
            </w:r>
          </w:p>
        </w:tc>
        <w:tc>
          <w:tcPr>
            <w:tcW w:w="7513" w:type="dxa"/>
            <w:tcBorders>
              <w:top w:val="single" w:sz="4" w:space="0" w:color="auto"/>
              <w:left w:val="single" w:sz="4" w:space="0" w:color="auto"/>
              <w:bottom w:val="single" w:sz="4" w:space="0" w:color="auto"/>
              <w:right w:val="single" w:sz="4" w:space="0" w:color="auto"/>
            </w:tcBorders>
            <w:hideMark/>
          </w:tcPr>
          <w:p w14:paraId="29C41E3C" w14:textId="77777777" w:rsidR="005F5B81" w:rsidRDefault="005F5B81" w:rsidP="005F5B81">
            <w:pPr>
              <w:pStyle w:val="TAC"/>
              <w:spacing w:line="256" w:lineRule="auto"/>
            </w:pPr>
            <w:r>
              <w:t>NR 15 kHz SSB SCS, 10 MHz bandwidth, FDD duplex mode, LTE FDD</w:t>
            </w:r>
          </w:p>
        </w:tc>
      </w:tr>
      <w:tr w:rsidR="005F5B81" w14:paraId="388F5BEE" w14:textId="77777777" w:rsidTr="005F5B81">
        <w:tc>
          <w:tcPr>
            <w:tcW w:w="1985" w:type="dxa"/>
            <w:tcBorders>
              <w:top w:val="single" w:sz="4" w:space="0" w:color="auto"/>
              <w:left w:val="single" w:sz="4" w:space="0" w:color="auto"/>
              <w:bottom w:val="single" w:sz="4" w:space="0" w:color="auto"/>
              <w:right w:val="single" w:sz="4" w:space="0" w:color="auto"/>
            </w:tcBorders>
            <w:hideMark/>
          </w:tcPr>
          <w:p w14:paraId="2209C279" w14:textId="77777777" w:rsidR="005F5B81" w:rsidRDefault="005F5B81" w:rsidP="005F5B81">
            <w:pPr>
              <w:pStyle w:val="TAC"/>
              <w:spacing w:line="256" w:lineRule="auto"/>
            </w:pPr>
            <w:r>
              <w:t>2</w:t>
            </w:r>
          </w:p>
        </w:tc>
        <w:tc>
          <w:tcPr>
            <w:tcW w:w="7513" w:type="dxa"/>
            <w:tcBorders>
              <w:top w:val="single" w:sz="4" w:space="0" w:color="auto"/>
              <w:left w:val="single" w:sz="4" w:space="0" w:color="auto"/>
              <w:bottom w:val="single" w:sz="4" w:space="0" w:color="auto"/>
              <w:right w:val="single" w:sz="4" w:space="0" w:color="auto"/>
            </w:tcBorders>
            <w:hideMark/>
          </w:tcPr>
          <w:p w14:paraId="6B766862" w14:textId="77777777" w:rsidR="005F5B81" w:rsidRDefault="005F5B81" w:rsidP="005F5B81">
            <w:pPr>
              <w:pStyle w:val="TAC"/>
              <w:spacing w:line="256" w:lineRule="auto"/>
            </w:pPr>
            <w:r>
              <w:t>NR 15 kHz SSB SCS, 10 MHz bandwidth, TDD duplex mode, LTE FDD</w:t>
            </w:r>
          </w:p>
        </w:tc>
      </w:tr>
      <w:tr w:rsidR="005F5B81" w14:paraId="10BF613D" w14:textId="77777777" w:rsidTr="005F5B81">
        <w:tc>
          <w:tcPr>
            <w:tcW w:w="1985" w:type="dxa"/>
            <w:tcBorders>
              <w:top w:val="single" w:sz="4" w:space="0" w:color="auto"/>
              <w:left w:val="single" w:sz="4" w:space="0" w:color="auto"/>
              <w:bottom w:val="single" w:sz="4" w:space="0" w:color="auto"/>
              <w:right w:val="single" w:sz="4" w:space="0" w:color="auto"/>
            </w:tcBorders>
            <w:hideMark/>
          </w:tcPr>
          <w:p w14:paraId="6EC69BB0" w14:textId="77777777" w:rsidR="005F5B81" w:rsidRDefault="005F5B81" w:rsidP="005F5B81">
            <w:pPr>
              <w:pStyle w:val="TAC"/>
              <w:spacing w:line="256" w:lineRule="auto"/>
            </w:pPr>
            <w:r>
              <w:t>3</w:t>
            </w:r>
          </w:p>
        </w:tc>
        <w:tc>
          <w:tcPr>
            <w:tcW w:w="7513" w:type="dxa"/>
            <w:tcBorders>
              <w:top w:val="single" w:sz="4" w:space="0" w:color="auto"/>
              <w:left w:val="single" w:sz="4" w:space="0" w:color="auto"/>
              <w:bottom w:val="single" w:sz="4" w:space="0" w:color="auto"/>
              <w:right w:val="single" w:sz="4" w:space="0" w:color="auto"/>
            </w:tcBorders>
            <w:hideMark/>
          </w:tcPr>
          <w:p w14:paraId="544FB429" w14:textId="77777777" w:rsidR="005F5B81" w:rsidRDefault="005F5B81" w:rsidP="005F5B81">
            <w:pPr>
              <w:pStyle w:val="TAC"/>
              <w:spacing w:line="256" w:lineRule="auto"/>
            </w:pPr>
            <w:r>
              <w:t>NR 30 kHz SSB SCS, 40 MHz bandwidth, TDD duplex mode, LTE FDD</w:t>
            </w:r>
          </w:p>
        </w:tc>
      </w:tr>
      <w:tr w:rsidR="005F5B81" w14:paraId="1E0AC538" w14:textId="77777777" w:rsidTr="005F5B81">
        <w:tc>
          <w:tcPr>
            <w:tcW w:w="1985" w:type="dxa"/>
            <w:tcBorders>
              <w:top w:val="single" w:sz="4" w:space="0" w:color="auto"/>
              <w:left w:val="single" w:sz="4" w:space="0" w:color="auto"/>
              <w:bottom w:val="single" w:sz="4" w:space="0" w:color="auto"/>
              <w:right w:val="single" w:sz="4" w:space="0" w:color="auto"/>
            </w:tcBorders>
            <w:hideMark/>
          </w:tcPr>
          <w:p w14:paraId="19021A8F" w14:textId="77777777" w:rsidR="005F5B81" w:rsidRDefault="005F5B81" w:rsidP="005F5B81">
            <w:pPr>
              <w:pStyle w:val="TAC"/>
              <w:spacing w:line="256" w:lineRule="auto"/>
            </w:pPr>
            <w:r>
              <w:t>4</w:t>
            </w:r>
          </w:p>
        </w:tc>
        <w:tc>
          <w:tcPr>
            <w:tcW w:w="7513" w:type="dxa"/>
            <w:tcBorders>
              <w:top w:val="single" w:sz="4" w:space="0" w:color="auto"/>
              <w:left w:val="single" w:sz="4" w:space="0" w:color="auto"/>
              <w:bottom w:val="single" w:sz="4" w:space="0" w:color="auto"/>
              <w:right w:val="single" w:sz="4" w:space="0" w:color="auto"/>
            </w:tcBorders>
            <w:hideMark/>
          </w:tcPr>
          <w:p w14:paraId="00C198AD" w14:textId="77777777" w:rsidR="005F5B81" w:rsidRDefault="005F5B81" w:rsidP="005F5B81">
            <w:pPr>
              <w:pStyle w:val="TAC"/>
              <w:spacing w:line="256" w:lineRule="auto"/>
            </w:pPr>
            <w:r>
              <w:t>NR 15 kHz SSB SCS, 10 MHz bandwidth, FDD duplex mode, LTE TDD</w:t>
            </w:r>
          </w:p>
        </w:tc>
      </w:tr>
      <w:tr w:rsidR="005F5B81" w14:paraId="4E82A5AA" w14:textId="77777777" w:rsidTr="005F5B81">
        <w:tc>
          <w:tcPr>
            <w:tcW w:w="1985" w:type="dxa"/>
            <w:tcBorders>
              <w:top w:val="single" w:sz="4" w:space="0" w:color="auto"/>
              <w:left w:val="single" w:sz="4" w:space="0" w:color="auto"/>
              <w:bottom w:val="single" w:sz="4" w:space="0" w:color="auto"/>
              <w:right w:val="single" w:sz="4" w:space="0" w:color="auto"/>
            </w:tcBorders>
            <w:hideMark/>
          </w:tcPr>
          <w:p w14:paraId="1E3CBACE" w14:textId="77777777" w:rsidR="005F5B81" w:rsidRDefault="005F5B81" w:rsidP="005F5B81">
            <w:pPr>
              <w:pStyle w:val="TAC"/>
              <w:spacing w:line="256" w:lineRule="auto"/>
            </w:pPr>
            <w:r>
              <w:t>5</w:t>
            </w:r>
          </w:p>
        </w:tc>
        <w:tc>
          <w:tcPr>
            <w:tcW w:w="7513" w:type="dxa"/>
            <w:tcBorders>
              <w:top w:val="single" w:sz="4" w:space="0" w:color="auto"/>
              <w:left w:val="single" w:sz="4" w:space="0" w:color="auto"/>
              <w:bottom w:val="single" w:sz="4" w:space="0" w:color="auto"/>
              <w:right w:val="single" w:sz="4" w:space="0" w:color="auto"/>
            </w:tcBorders>
            <w:hideMark/>
          </w:tcPr>
          <w:p w14:paraId="1AD73E6D" w14:textId="77777777" w:rsidR="005F5B81" w:rsidRDefault="005F5B81" w:rsidP="005F5B81">
            <w:pPr>
              <w:pStyle w:val="TAC"/>
              <w:spacing w:line="256" w:lineRule="auto"/>
            </w:pPr>
            <w:r>
              <w:t>NR 15 kHz SSB SCS, 10 MHz bandwidth, TDD duplex mode, LTE TDD</w:t>
            </w:r>
          </w:p>
        </w:tc>
      </w:tr>
      <w:tr w:rsidR="005F5B81" w14:paraId="5188E42B" w14:textId="77777777" w:rsidTr="005F5B81">
        <w:tc>
          <w:tcPr>
            <w:tcW w:w="1985" w:type="dxa"/>
            <w:tcBorders>
              <w:top w:val="single" w:sz="4" w:space="0" w:color="auto"/>
              <w:left w:val="single" w:sz="4" w:space="0" w:color="auto"/>
              <w:bottom w:val="single" w:sz="4" w:space="0" w:color="auto"/>
              <w:right w:val="single" w:sz="4" w:space="0" w:color="auto"/>
            </w:tcBorders>
            <w:hideMark/>
          </w:tcPr>
          <w:p w14:paraId="051A4696" w14:textId="77777777" w:rsidR="005F5B81" w:rsidRDefault="005F5B81" w:rsidP="005F5B81">
            <w:pPr>
              <w:pStyle w:val="TAC"/>
              <w:spacing w:line="256" w:lineRule="auto"/>
            </w:pPr>
            <w:r>
              <w:t>6</w:t>
            </w:r>
          </w:p>
        </w:tc>
        <w:tc>
          <w:tcPr>
            <w:tcW w:w="7513" w:type="dxa"/>
            <w:tcBorders>
              <w:top w:val="single" w:sz="4" w:space="0" w:color="auto"/>
              <w:left w:val="single" w:sz="4" w:space="0" w:color="auto"/>
              <w:bottom w:val="single" w:sz="4" w:space="0" w:color="auto"/>
              <w:right w:val="single" w:sz="4" w:space="0" w:color="auto"/>
            </w:tcBorders>
            <w:hideMark/>
          </w:tcPr>
          <w:p w14:paraId="5C129FCA" w14:textId="77777777" w:rsidR="005F5B81" w:rsidRDefault="005F5B81" w:rsidP="005F5B81">
            <w:pPr>
              <w:pStyle w:val="TAC"/>
              <w:spacing w:line="256" w:lineRule="auto"/>
            </w:pPr>
            <w:r>
              <w:t>NR 30kHz SSB SCS, 40 MHz bandwidth, TDD duplex mode, LTE TDD</w:t>
            </w:r>
          </w:p>
        </w:tc>
      </w:tr>
      <w:tr w:rsidR="005F5B81" w14:paraId="020001CA" w14:textId="77777777" w:rsidTr="005F5B81">
        <w:tc>
          <w:tcPr>
            <w:tcW w:w="9498" w:type="dxa"/>
            <w:gridSpan w:val="2"/>
            <w:tcBorders>
              <w:top w:val="single" w:sz="4" w:space="0" w:color="auto"/>
              <w:left w:val="single" w:sz="4" w:space="0" w:color="auto"/>
              <w:bottom w:val="single" w:sz="4" w:space="0" w:color="auto"/>
              <w:right w:val="single" w:sz="4" w:space="0" w:color="auto"/>
            </w:tcBorders>
            <w:hideMark/>
          </w:tcPr>
          <w:p w14:paraId="0BA63305" w14:textId="77777777" w:rsidR="005F5B81" w:rsidRDefault="005F5B81" w:rsidP="005F5B81">
            <w:pPr>
              <w:pStyle w:val="TAN"/>
              <w:spacing w:line="256" w:lineRule="auto"/>
            </w:pPr>
            <w:r>
              <w:t>Note 1:</w:t>
            </w:r>
            <w:r>
              <w:tab/>
              <w:t>The UE is only required to be tested in one of the supported test configurations</w:t>
            </w:r>
          </w:p>
        </w:tc>
      </w:tr>
    </w:tbl>
    <w:p w14:paraId="555153FC" w14:textId="70331919" w:rsidR="005F5B81" w:rsidRDefault="005F5B81" w:rsidP="005F5B81">
      <w:pPr>
        <w:rPr>
          <w:ins w:id="53" w:author="Cardalda-Garcia Adrian 1CD2" w:date="2022-11-04T10:08:00Z"/>
        </w:rPr>
      </w:pPr>
    </w:p>
    <w:p w14:paraId="624666DB" w14:textId="62B86BFE" w:rsidR="00E5736C" w:rsidRPr="00CA38E0" w:rsidRDefault="00E5736C" w:rsidP="00E5736C">
      <w:pPr>
        <w:keepNext/>
        <w:keepLines/>
        <w:rPr>
          <w:ins w:id="54" w:author="Cardalda-Garcia Adrian 1CD2" w:date="2022-11-04T10:08:00Z"/>
          <w:lang w:eastAsia="sv-SE"/>
        </w:rPr>
      </w:pPr>
      <w:ins w:id="55" w:author="Cardalda-Garcia Adrian 1CD2" w:date="2022-11-04T10:08:00Z">
        <w:r w:rsidRPr="00CA38E0">
          <w:rPr>
            <w:lang w:eastAsia="sv-SE"/>
          </w:rPr>
          <w:lastRenderedPageBreak/>
          <w:t>Configure the test equipment and the DUT according to the parameters in Table 4A.</w:t>
        </w:r>
        <w:r>
          <w:rPr>
            <w:lang w:eastAsia="sv-SE"/>
          </w:rPr>
          <w:t>2</w:t>
        </w:r>
        <w:r w:rsidRPr="00CA38E0">
          <w:rPr>
            <w:lang w:eastAsia="sv-SE"/>
          </w:rPr>
          <w:t>.1</w:t>
        </w:r>
        <w:r>
          <w:rPr>
            <w:lang w:eastAsia="sv-SE"/>
          </w:rPr>
          <w:t>.1</w:t>
        </w:r>
        <w:r w:rsidRPr="00CA38E0">
          <w:rPr>
            <w:lang w:eastAsia="sv-SE"/>
          </w:rPr>
          <w:t>.4.1-2.</w:t>
        </w:r>
      </w:ins>
    </w:p>
    <w:p w14:paraId="41E4C2B0" w14:textId="0C53357A" w:rsidR="00E5736C" w:rsidRPr="00CA38E0" w:rsidRDefault="00E5736C" w:rsidP="00E5736C">
      <w:pPr>
        <w:pStyle w:val="TH"/>
        <w:rPr>
          <w:ins w:id="56" w:author="Cardalda-Garcia Adrian 1CD2" w:date="2022-11-04T10:08:00Z"/>
        </w:rPr>
      </w:pPr>
      <w:ins w:id="57" w:author="Cardalda-Garcia Adrian 1CD2" w:date="2022-11-04T10:08:00Z">
        <w:r w:rsidRPr="00CA38E0">
          <w:t>Table 4A.</w:t>
        </w:r>
        <w:r>
          <w:t>2</w:t>
        </w:r>
        <w:r w:rsidRPr="00CA38E0">
          <w:t>.1.</w:t>
        </w:r>
        <w:r>
          <w:t>1.</w:t>
        </w:r>
        <w:r w:rsidRPr="00CA38E0">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5736C" w:rsidRPr="00CA38E0" w14:paraId="1850145E" w14:textId="77777777" w:rsidTr="00E90F8E">
        <w:trPr>
          <w:jc w:val="center"/>
          <w:ins w:id="58" w:author="Cardalda-Garcia Adrian 1CD2" w:date="2022-11-04T10:08:00Z"/>
        </w:trPr>
        <w:tc>
          <w:tcPr>
            <w:tcW w:w="1701" w:type="dxa"/>
            <w:tcBorders>
              <w:top w:val="single" w:sz="4" w:space="0" w:color="auto"/>
              <w:left w:val="single" w:sz="4" w:space="0" w:color="auto"/>
              <w:bottom w:val="single" w:sz="4" w:space="0" w:color="auto"/>
              <w:right w:val="single" w:sz="4" w:space="0" w:color="auto"/>
            </w:tcBorders>
            <w:hideMark/>
          </w:tcPr>
          <w:p w14:paraId="000DBFB2" w14:textId="77777777" w:rsidR="00E5736C" w:rsidRPr="00CA38E0" w:rsidRDefault="00E5736C" w:rsidP="00E90F8E">
            <w:pPr>
              <w:pStyle w:val="TAH"/>
              <w:rPr>
                <w:ins w:id="59" w:author="Cardalda-Garcia Adrian 1CD2" w:date="2022-11-04T10:08:00Z"/>
              </w:rPr>
            </w:pPr>
            <w:ins w:id="60" w:author="Cardalda-Garcia Adrian 1CD2" w:date="2022-11-04T10:08:00Z">
              <w:r w:rsidRPr="00CA38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A7FB667" w14:textId="77777777" w:rsidR="00E5736C" w:rsidRPr="00CA38E0" w:rsidRDefault="00E5736C" w:rsidP="00E90F8E">
            <w:pPr>
              <w:pStyle w:val="TAH"/>
              <w:rPr>
                <w:ins w:id="61" w:author="Cardalda-Garcia Adrian 1CD2" w:date="2022-11-04T10:08:00Z"/>
              </w:rPr>
            </w:pPr>
            <w:ins w:id="62" w:author="Cardalda-Garcia Adrian 1CD2" w:date="2022-11-04T10:08: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008563BE" w14:textId="77777777" w:rsidR="00E5736C" w:rsidRPr="00CA38E0" w:rsidRDefault="00E5736C" w:rsidP="00E90F8E">
            <w:pPr>
              <w:pStyle w:val="TAH"/>
              <w:rPr>
                <w:ins w:id="63" w:author="Cardalda-Garcia Adrian 1CD2" w:date="2022-11-04T10:08:00Z"/>
              </w:rPr>
            </w:pPr>
            <w:ins w:id="64" w:author="Cardalda-Garcia Adrian 1CD2" w:date="2022-11-04T10:08:00Z">
              <w:r w:rsidRPr="00CA38E0">
                <w:t>Comment</w:t>
              </w:r>
            </w:ins>
          </w:p>
        </w:tc>
      </w:tr>
      <w:tr w:rsidR="00E5736C" w:rsidRPr="00CA38E0" w14:paraId="4C59C7D0" w14:textId="77777777" w:rsidTr="00E90F8E">
        <w:trPr>
          <w:jc w:val="center"/>
          <w:ins w:id="65" w:author="Cardalda-Garcia Adrian 1CD2" w:date="2022-11-04T10:08:00Z"/>
        </w:trPr>
        <w:tc>
          <w:tcPr>
            <w:tcW w:w="1701" w:type="dxa"/>
            <w:tcBorders>
              <w:top w:val="single" w:sz="4" w:space="0" w:color="auto"/>
              <w:left w:val="single" w:sz="4" w:space="0" w:color="auto"/>
              <w:bottom w:val="single" w:sz="4" w:space="0" w:color="auto"/>
              <w:right w:val="single" w:sz="4" w:space="0" w:color="auto"/>
            </w:tcBorders>
            <w:hideMark/>
          </w:tcPr>
          <w:p w14:paraId="532A114C" w14:textId="77777777" w:rsidR="00E5736C" w:rsidRPr="00CA38E0" w:rsidRDefault="00E5736C" w:rsidP="00E90F8E">
            <w:pPr>
              <w:pStyle w:val="TAC"/>
              <w:rPr>
                <w:ins w:id="66" w:author="Cardalda-Garcia Adrian 1CD2" w:date="2022-11-04T10:08:00Z"/>
              </w:rPr>
            </w:pPr>
            <w:ins w:id="67" w:author="Cardalda-Garcia Adrian 1CD2" w:date="2022-11-04T10:08: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FE669F7" w14:textId="77777777" w:rsidR="00E5736C" w:rsidRPr="00CA38E0" w:rsidRDefault="00E5736C" w:rsidP="00E90F8E">
            <w:pPr>
              <w:pStyle w:val="TAC"/>
              <w:rPr>
                <w:ins w:id="68" w:author="Cardalda-Garcia Adrian 1CD2" w:date="2022-11-04T10:08:00Z"/>
              </w:rPr>
            </w:pPr>
            <w:ins w:id="69" w:author="Cardalda-Garcia Adrian 1CD2" w:date="2022-11-04T10:08: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157BE055" w14:textId="77777777" w:rsidR="00E5736C" w:rsidRPr="00CA38E0" w:rsidRDefault="00E5736C" w:rsidP="00E90F8E">
            <w:pPr>
              <w:pStyle w:val="TAC"/>
              <w:rPr>
                <w:ins w:id="70" w:author="Cardalda-Garcia Adrian 1CD2" w:date="2022-11-04T10:08:00Z"/>
              </w:rPr>
            </w:pPr>
            <w:ins w:id="71" w:author="Cardalda-Garcia Adrian 1CD2" w:date="2022-11-04T10:08:00Z">
              <w:r w:rsidRPr="00CA38E0">
                <w:t>As specified in TS 38.508-1 [14] clause 4.1.</w:t>
              </w:r>
            </w:ins>
          </w:p>
        </w:tc>
      </w:tr>
      <w:tr w:rsidR="00E5736C" w:rsidRPr="00CA38E0" w14:paraId="05BAAE44" w14:textId="77777777" w:rsidTr="00E90F8E">
        <w:trPr>
          <w:jc w:val="center"/>
          <w:ins w:id="72" w:author="Cardalda-Garcia Adrian 1CD2" w:date="2022-11-04T10:08:00Z"/>
        </w:trPr>
        <w:tc>
          <w:tcPr>
            <w:tcW w:w="1701" w:type="dxa"/>
            <w:tcBorders>
              <w:top w:val="single" w:sz="4" w:space="0" w:color="auto"/>
              <w:left w:val="single" w:sz="4" w:space="0" w:color="auto"/>
              <w:bottom w:val="single" w:sz="4" w:space="0" w:color="auto"/>
              <w:right w:val="single" w:sz="4" w:space="0" w:color="auto"/>
            </w:tcBorders>
            <w:hideMark/>
          </w:tcPr>
          <w:p w14:paraId="2B53537A" w14:textId="77777777" w:rsidR="00E5736C" w:rsidRPr="00CA38E0" w:rsidRDefault="00E5736C" w:rsidP="00E90F8E">
            <w:pPr>
              <w:pStyle w:val="TAC"/>
              <w:rPr>
                <w:ins w:id="73" w:author="Cardalda-Garcia Adrian 1CD2" w:date="2022-11-04T10:08:00Z"/>
              </w:rPr>
            </w:pPr>
            <w:ins w:id="74" w:author="Cardalda-Garcia Adrian 1CD2" w:date="2022-11-04T10:08: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6B62BCA" w14:textId="77777777" w:rsidR="00E5736C" w:rsidRPr="00CA38E0" w:rsidRDefault="00E5736C" w:rsidP="00E90F8E">
            <w:pPr>
              <w:pStyle w:val="TAC"/>
              <w:rPr>
                <w:ins w:id="75" w:author="Cardalda-Garcia Adrian 1CD2" w:date="2022-11-04T10:08:00Z"/>
              </w:rPr>
            </w:pPr>
            <w:ins w:id="76" w:author="Cardalda-Garcia Adrian 1CD2" w:date="2022-11-04T10:08:00Z">
              <w:r w:rsidRPr="00CA38E0">
                <w:t>FFS</w:t>
              </w:r>
            </w:ins>
          </w:p>
        </w:tc>
      </w:tr>
      <w:tr w:rsidR="00E5736C" w:rsidRPr="00CA38E0" w14:paraId="0DEBBF87" w14:textId="77777777" w:rsidTr="00E90F8E">
        <w:trPr>
          <w:jc w:val="center"/>
          <w:ins w:id="77" w:author="Cardalda-Garcia Adrian 1CD2" w:date="2022-11-04T10:08:00Z"/>
        </w:trPr>
        <w:tc>
          <w:tcPr>
            <w:tcW w:w="1701" w:type="dxa"/>
            <w:tcBorders>
              <w:top w:val="single" w:sz="4" w:space="0" w:color="auto"/>
              <w:left w:val="single" w:sz="4" w:space="0" w:color="auto"/>
              <w:bottom w:val="single" w:sz="4" w:space="0" w:color="auto"/>
              <w:right w:val="single" w:sz="4" w:space="0" w:color="auto"/>
            </w:tcBorders>
            <w:hideMark/>
          </w:tcPr>
          <w:p w14:paraId="65BC1DEC" w14:textId="77777777" w:rsidR="00E5736C" w:rsidRPr="00CA38E0" w:rsidRDefault="00E5736C" w:rsidP="00E90F8E">
            <w:pPr>
              <w:pStyle w:val="TAC"/>
              <w:rPr>
                <w:ins w:id="78" w:author="Cardalda-Garcia Adrian 1CD2" w:date="2022-11-04T10:08:00Z"/>
              </w:rPr>
            </w:pPr>
            <w:ins w:id="79" w:author="Cardalda-Garcia Adrian 1CD2" w:date="2022-11-04T10:08: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CD4E1EA" w14:textId="6F372DE2" w:rsidR="00E5736C" w:rsidRPr="00CA38E0" w:rsidRDefault="00E5736C" w:rsidP="00E90F8E">
            <w:pPr>
              <w:pStyle w:val="TAC"/>
              <w:rPr>
                <w:ins w:id="80" w:author="Cardalda-Garcia Adrian 1CD2" w:date="2022-11-04T10:08:00Z"/>
              </w:rPr>
            </w:pPr>
            <w:ins w:id="81" w:author="Cardalda-Garcia Adrian 1CD2" w:date="2022-11-04T10:08:00Z">
              <w:r w:rsidRPr="00CA38E0">
                <w:t xml:space="preserve">As specified by the test configuration selected from Table </w:t>
              </w:r>
              <w:r>
                <w:t>4A.1.1</w:t>
              </w:r>
              <w:r w:rsidRPr="00CA38E0">
                <w:t>.</w:t>
              </w:r>
              <w:r>
                <w:t>1.</w:t>
              </w:r>
              <w:r w:rsidRPr="00CA38E0">
                <w:t>4.1-1.</w:t>
              </w:r>
            </w:ins>
          </w:p>
        </w:tc>
      </w:tr>
      <w:tr w:rsidR="00E5736C" w:rsidRPr="00CA38E0" w14:paraId="3FB6CEAA" w14:textId="77777777" w:rsidTr="00E90F8E">
        <w:trPr>
          <w:jc w:val="center"/>
          <w:ins w:id="82" w:author="Cardalda-Garcia Adrian 1CD2" w:date="2022-11-04T10:08:00Z"/>
        </w:trPr>
        <w:tc>
          <w:tcPr>
            <w:tcW w:w="1701" w:type="dxa"/>
            <w:tcBorders>
              <w:top w:val="single" w:sz="4" w:space="0" w:color="auto"/>
              <w:left w:val="single" w:sz="4" w:space="0" w:color="auto"/>
              <w:bottom w:val="single" w:sz="4" w:space="0" w:color="auto"/>
              <w:right w:val="single" w:sz="4" w:space="0" w:color="auto"/>
            </w:tcBorders>
            <w:hideMark/>
          </w:tcPr>
          <w:p w14:paraId="281F58B7" w14:textId="77777777" w:rsidR="00E5736C" w:rsidRPr="00CA38E0" w:rsidRDefault="00E5736C" w:rsidP="00E90F8E">
            <w:pPr>
              <w:pStyle w:val="TAC"/>
              <w:rPr>
                <w:ins w:id="83" w:author="Cardalda-Garcia Adrian 1CD2" w:date="2022-11-04T10:08:00Z"/>
              </w:rPr>
            </w:pPr>
            <w:ins w:id="84" w:author="Cardalda-Garcia Adrian 1CD2" w:date="2022-11-04T10:08: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59B2092" w14:textId="77777777" w:rsidR="00E5736C" w:rsidRPr="00CA38E0" w:rsidRDefault="00E5736C" w:rsidP="00E90F8E">
            <w:pPr>
              <w:pStyle w:val="TAC"/>
              <w:rPr>
                <w:ins w:id="85" w:author="Cardalda-Garcia Adrian 1CD2" w:date="2022-11-04T10:08:00Z"/>
              </w:rPr>
            </w:pPr>
            <w:ins w:id="86" w:author="Cardalda-Garcia Adrian 1CD2" w:date="2022-11-04T10:08: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3B3D74CE" w14:textId="32E82985" w:rsidR="00E5736C" w:rsidRPr="00CA38E0" w:rsidRDefault="00E5736C" w:rsidP="00E90F8E">
            <w:pPr>
              <w:pStyle w:val="TAC"/>
              <w:rPr>
                <w:ins w:id="87" w:author="Cardalda-Garcia Adrian 1CD2" w:date="2022-11-04T10:08:00Z"/>
              </w:rPr>
            </w:pPr>
            <w:ins w:id="88" w:author="Cardalda-Garcia Adrian 1CD2" w:date="2022-11-04T10:08:00Z">
              <w:r w:rsidRPr="00CA38E0">
                <w:t>As specified in clause C.2.2.</w:t>
              </w:r>
            </w:ins>
          </w:p>
        </w:tc>
      </w:tr>
      <w:tr w:rsidR="00E5736C" w:rsidRPr="00CA38E0" w14:paraId="2B986DA9" w14:textId="77777777" w:rsidTr="00E90F8E">
        <w:trPr>
          <w:jc w:val="center"/>
          <w:ins w:id="89" w:author="Cardalda-Garcia Adrian 1CD2" w:date="2022-11-04T10:08:00Z"/>
        </w:trPr>
        <w:tc>
          <w:tcPr>
            <w:tcW w:w="1701" w:type="dxa"/>
            <w:vMerge w:val="restart"/>
            <w:tcBorders>
              <w:top w:val="single" w:sz="4" w:space="0" w:color="auto"/>
              <w:left w:val="single" w:sz="4" w:space="0" w:color="auto"/>
              <w:bottom w:val="single" w:sz="4" w:space="0" w:color="auto"/>
              <w:right w:val="single" w:sz="4" w:space="0" w:color="auto"/>
            </w:tcBorders>
            <w:hideMark/>
          </w:tcPr>
          <w:p w14:paraId="632322B4" w14:textId="77777777" w:rsidR="00E5736C" w:rsidRPr="00CA38E0" w:rsidRDefault="00E5736C" w:rsidP="00E90F8E">
            <w:pPr>
              <w:pStyle w:val="TAC"/>
              <w:rPr>
                <w:ins w:id="90" w:author="Cardalda-Garcia Adrian 1CD2" w:date="2022-11-04T10:08:00Z"/>
              </w:rPr>
            </w:pPr>
            <w:ins w:id="91" w:author="Cardalda-Garcia Adrian 1CD2" w:date="2022-11-04T10:08: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5F73027" w14:textId="77777777" w:rsidR="00E5736C" w:rsidRPr="00CA38E0" w:rsidRDefault="00E5736C" w:rsidP="00E90F8E">
            <w:pPr>
              <w:pStyle w:val="TAC"/>
              <w:rPr>
                <w:ins w:id="92" w:author="Cardalda-Garcia Adrian 1CD2" w:date="2022-11-04T10:08:00Z"/>
              </w:rPr>
            </w:pPr>
            <w:ins w:id="93" w:author="Cardalda-Garcia Adrian 1CD2" w:date="2022-11-04T10:08:00Z">
              <w:r w:rsidRPr="00CA38E0">
                <w:t>TE Part 2Rx</w:t>
              </w:r>
            </w:ins>
          </w:p>
        </w:tc>
        <w:tc>
          <w:tcPr>
            <w:tcW w:w="2809" w:type="dxa"/>
            <w:tcBorders>
              <w:top w:val="single" w:sz="4" w:space="0" w:color="auto"/>
              <w:left w:val="single" w:sz="4" w:space="0" w:color="auto"/>
              <w:bottom w:val="single" w:sz="4" w:space="0" w:color="auto"/>
              <w:right w:val="single" w:sz="4" w:space="0" w:color="auto"/>
            </w:tcBorders>
            <w:hideMark/>
          </w:tcPr>
          <w:p w14:paraId="06FF1D11" w14:textId="0CA204B5" w:rsidR="00E5736C" w:rsidRPr="00CA38E0" w:rsidRDefault="00E5736C" w:rsidP="00E90F8E">
            <w:pPr>
              <w:pStyle w:val="TAC"/>
              <w:rPr>
                <w:ins w:id="94" w:author="Cardalda-Garcia Adrian 1CD2" w:date="2022-11-04T10:08:00Z"/>
              </w:rPr>
            </w:pPr>
            <w:ins w:id="95" w:author="Cardalda-Garcia Adrian 1CD2" w:date="2022-11-04T10:08:00Z">
              <w:r w:rsidRPr="00CA38E0">
                <w:t xml:space="preserve">A.3.1.8.2 with n = </w:t>
              </w:r>
              <w:r>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40AC0F0" w14:textId="77777777" w:rsidR="00E5736C" w:rsidRPr="00CA38E0" w:rsidRDefault="00E5736C" w:rsidP="00E90F8E">
            <w:pPr>
              <w:pStyle w:val="TAC"/>
              <w:rPr>
                <w:ins w:id="96" w:author="Cardalda-Garcia Adrian 1CD2" w:date="2022-11-04T10:08:00Z"/>
              </w:rPr>
            </w:pPr>
            <w:ins w:id="97" w:author="Cardalda-Garcia Adrian 1CD2" w:date="2022-11-04T10:08:00Z">
              <w:r w:rsidRPr="00CA38E0">
                <w:t>As specified in TS 38.508-1 [14] Annex A.</w:t>
              </w:r>
            </w:ins>
          </w:p>
        </w:tc>
      </w:tr>
      <w:tr w:rsidR="00E5736C" w:rsidRPr="00CA38E0" w14:paraId="215200A6" w14:textId="77777777" w:rsidTr="00E90F8E">
        <w:trPr>
          <w:jc w:val="center"/>
          <w:ins w:id="98" w:author="Cardalda-Garcia Adrian 1CD2" w:date="2022-11-04T10:0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B3C843" w14:textId="77777777" w:rsidR="00E5736C" w:rsidRPr="00CA38E0" w:rsidRDefault="00E5736C" w:rsidP="00E90F8E">
            <w:pPr>
              <w:spacing w:after="0"/>
              <w:rPr>
                <w:ins w:id="99" w:author="Cardalda-Garcia Adrian 1CD2" w:date="2022-11-04T10:0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91659FA" w14:textId="77777777" w:rsidR="00E5736C" w:rsidRPr="00CA38E0" w:rsidRDefault="00E5736C" w:rsidP="00E90F8E">
            <w:pPr>
              <w:pStyle w:val="TAC"/>
              <w:keepNext w:val="0"/>
              <w:keepLines w:val="0"/>
              <w:rPr>
                <w:ins w:id="100" w:author="Cardalda-Garcia Adrian 1CD2" w:date="2022-11-04T10:08:00Z"/>
              </w:rPr>
            </w:pPr>
            <w:ins w:id="101" w:author="Cardalda-Garcia Adrian 1CD2" w:date="2022-11-04T10:08:00Z">
              <w:r w:rsidRPr="00CA38E0">
                <w:t>TE Part 4Rx</w:t>
              </w:r>
            </w:ins>
          </w:p>
        </w:tc>
        <w:tc>
          <w:tcPr>
            <w:tcW w:w="2809" w:type="dxa"/>
            <w:tcBorders>
              <w:top w:val="single" w:sz="4" w:space="0" w:color="auto"/>
              <w:left w:val="single" w:sz="4" w:space="0" w:color="auto"/>
              <w:bottom w:val="single" w:sz="4" w:space="0" w:color="auto"/>
              <w:right w:val="single" w:sz="4" w:space="0" w:color="auto"/>
            </w:tcBorders>
            <w:hideMark/>
          </w:tcPr>
          <w:p w14:paraId="2986A908" w14:textId="0671F55A" w:rsidR="00E5736C" w:rsidRPr="00CA38E0" w:rsidRDefault="00E5736C" w:rsidP="00E90F8E">
            <w:pPr>
              <w:pStyle w:val="TAC"/>
              <w:keepNext w:val="0"/>
              <w:keepLines w:val="0"/>
              <w:rPr>
                <w:ins w:id="102" w:author="Cardalda-Garcia Adrian 1CD2" w:date="2022-11-04T10:08:00Z"/>
              </w:rPr>
            </w:pPr>
            <w:ins w:id="103" w:author="Cardalda-Garcia Adrian 1CD2" w:date="2022-11-04T10:08:00Z">
              <w:r w:rsidRPr="00CA38E0">
                <w:t>A.3.1.8.5 with n = 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0F7040" w14:textId="77777777" w:rsidR="00E5736C" w:rsidRPr="00CA38E0" w:rsidRDefault="00E5736C" w:rsidP="00E90F8E">
            <w:pPr>
              <w:spacing w:after="0"/>
              <w:rPr>
                <w:ins w:id="104" w:author="Cardalda-Garcia Adrian 1CD2" w:date="2022-11-04T10:08:00Z"/>
                <w:rFonts w:ascii="Arial" w:hAnsi="Arial"/>
                <w:sz w:val="18"/>
              </w:rPr>
            </w:pPr>
          </w:p>
        </w:tc>
      </w:tr>
      <w:tr w:rsidR="00E5736C" w:rsidRPr="00CA38E0" w14:paraId="665C50F5" w14:textId="77777777" w:rsidTr="00E90F8E">
        <w:trPr>
          <w:jc w:val="center"/>
          <w:ins w:id="105" w:author="Cardalda-Garcia Adrian 1CD2" w:date="2022-11-04T10:0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1EF9906" w14:textId="77777777" w:rsidR="00E5736C" w:rsidRPr="00CA38E0" w:rsidRDefault="00E5736C" w:rsidP="00E90F8E">
            <w:pPr>
              <w:spacing w:after="0"/>
              <w:rPr>
                <w:ins w:id="106" w:author="Cardalda-Garcia Adrian 1CD2" w:date="2022-11-04T10:0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CE6847" w14:textId="77777777" w:rsidR="00E5736C" w:rsidRPr="00CA38E0" w:rsidRDefault="00E5736C" w:rsidP="00E90F8E">
            <w:pPr>
              <w:pStyle w:val="TAC"/>
              <w:keepNext w:val="0"/>
              <w:keepLines w:val="0"/>
              <w:rPr>
                <w:ins w:id="107" w:author="Cardalda-Garcia Adrian 1CD2" w:date="2022-11-04T10:08:00Z"/>
              </w:rPr>
            </w:pPr>
            <w:ins w:id="108" w:author="Cardalda-Garcia Adrian 1CD2" w:date="2022-11-04T10:08:00Z">
              <w:r w:rsidRPr="00CA38E0">
                <w:t>DUT Part 2Rx</w:t>
              </w:r>
            </w:ins>
          </w:p>
        </w:tc>
        <w:tc>
          <w:tcPr>
            <w:tcW w:w="2809" w:type="dxa"/>
            <w:tcBorders>
              <w:top w:val="single" w:sz="4" w:space="0" w:color="auto"/>
              <w:left w:val="single" w:sz="4" w:space="0" w:color="auto"/>
              <w:bottom w:val="single" w:sz="4" w:space="0" w:color="auto"/>
              <w:right w:val="single" w:sz="4" w:space="0" w:color="auto"/>
            </w:tcBorders>
            <w:hideMark/>
          </w:tcPr>
          <w:p w14:paraId="6C833140" w14:textId="75939415" w:rsidR="00E5736C" w:rsidRPr="00CA38E0" w:rsidRDefault="00E5736C" w:rsidP="00E90F8E">
            <w:pPr>
              <w:pStyle w:val="TAC"/>
              <w:keepNext w:val="0"/>
              <w:keepLines w:val="0"/>
              <w:rPr>
                <w:ins w:id="109" w:author="Cardalda-Garcia Adrian 1CD2" w:date="2022-11-04T10:08:00Z"/>
              </w:rPr>
            </w:pPr>
            <w:ins w:id="110" w:author="Cardalda-Garcia Adrian 1CD2" w:date="2022-11-04T10:08: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054CB4" w14:textId="77777777" w:rsidR="00E5736C" w:rsidRPr="00CA38E0" w:rsidRDefault="00E5736C" w:rsidP="00E90F8E">
            <w:pPr>
              <w:spacing w:after="0"/>
              <w:rPr>
                <w:ins w:id="111" w:author="Cardalda-Garcia Adrian 1CD2" w:date="2022-11-04T10:08:00Z"/>
                <w:rFonts w:ascii="Arial" w:hAnsi="Arial"/>
                <w:sz w:val="18"/>
              </w:rPr>
            </w:pPr>
          </w:p>
        </w:tc>
      </w:tr>
      <w:tr w:rsidR="00E5736C" w:rsidRPr="00CA38E0" w14:paraId="150975B8" w14:textId="77777777" w:rsidTr="00E90F8E">
        <w:trPr>
          <w:jc w:val="center"/>
          <w:ins w:id="112" w:author="Cardalda-Garcia Adrian 1CD2" w:date="2022-11-04T10:0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9AB05A" w14:textId="77777777" w:rsidR="00E5736C" w:rsidRPr="00CA38E0" w:rsidRDefault="00E5736C" w:rsidP="00E90F8E">
            <w:pPr>
              <w:spacing w:after="0"/>
              <w:rPr>
                <w:ins w:id="113" w:author="Cardalda-Garcia Adrian 1CD2" w:date="2022-11-04T10:0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6C633C" w14:textId="77777777" w:rsidR="00E5736C" w:rsidRPr="00CA38E0" w:rsidRDefault="00E5736C" w:rsidP="00E90F8E">
            <w:pPr>
              <w:pStyle w:val="TAC"/>
              <w:keepNext w:val="0"/>
              <w:keepLines w:val="0"/>
              <w:rPr>
                <w:ins w:id="114" w:author="Cardalda-Garcia Adrian 1CD2" w:date="2022-11-04T10:08:00Z"/>
              </w:rPr>
            </w:pPr>
            <w:ins w:id="115" w:author="Cardalda-Garcia Adrian 1CD2" w:date="2022-11-04T10:08:00Z">
              <w:r w:rsidRPr="00CA38E0">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4C27B60F" w14:textId="35662714" w:rsidR="00E5736C" w:rsidRPr="00CA38E0" w:rsidRDefault="00E5736C" w:rsidP="00E90F8E">
            <w:pPr>
              <w:pStyle w:val="TAC"/>
              <w:keepNext w:val="0"/>
              <w:keepLines w:val="0"/>
              <w:rPr>
                <w:ins w:id="116" w:author="Cardalda-Garcia Adrian 1CD2" w:date="2022-11-04T10:08:00Z"/>
              </w:rPr>
            </w:pPr>
            <w:ins w:id="117" w:author="Cardalda-Garcia Adrian 1CD2" w:date="2022-11-04T10:08:00Z">
              <w:r w:rsidRPr="00CA38E0">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A803F4F" w14:textId="77777777" w:rsidR="00E5736C" w:rsidRPr="00CA38E0" w:rsidRDefault="00E5736C" w:rsidP="00E90F8E">
            <w:pPr>
              <w:spacing w:after="0"/>
              <w:rPr>
                <w:ins w:id="118" w:author="Cardalda-Garcia Adrian 1CD2" w:date="2022-11-04T10:08:00Z"/>
                <w:rFonts w:ascii="Arial" w:hAnsi="Arial"/>
                <w:sz w:val="18"/>
              </w:rPr>
            </w:pPr>
          </w:p>
        </w:tc>
      </w:tr>
      <w:tr w:rsidR="00E5736C" w:rsidRPr="00CA38E0" w14:paraId="7FB3737F" w14:textId="77777777" w:rsidTr="00E90F8E">
        <w:trPr>
          <w:jc w:val="center"/>
          <w:ins w:id="119" w:author="Cardalda-Garcia Adrian 1CD2" w:date="2022-11-04T10:08:00Z"/>
        </w:trPr>
        <w:tc>
          <w:tcPr>
            <w:tcW w:w="1701" w:type="dxa"/>
            <w:tcBorders>
              <w:top w:val="single" w:sz="4" w:space="0" w:color="auto"/>
              <w:left w:val="single" w:sz="4" w:space="0" w:color="auto"/>
              <w:bottom w:val="single" w:sz="4" w:space="0" w:color="auto"/>
              <w:right w:val="single" w:sz="4" w:space="0" w:color="auto"/>
            </w:tcBorders>
            <w:hideMark/>
          </w:tcPr>
          <w:p w14:paraId="26F5DA47" w14:textId="77777777" w:rsidR="00E5736C" w:rsidRPr="00CA38E0" w:rsidRDefault="00E5736C" w:rsidP="00E90F8E">
            <w:pPr>
              <w:pStyle w:val="TAC"/>
              <w:keepNext w:val="0"/>
              <w:keepLines w:val="0"/>
              <w:rPr>
                <w:ins w:id="120" w:author="Cardalda-Garcia Adrian 1CD2" w:date="2022-11-04T10:08:00Z"/>
              </w:rPr>
            </w:pPr>
            <w:ins w:id="121" w:author="Cardalda-Garcia Adrian 1CD2" w:date="2022-11-04T10:08: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C3A5BE" w14:textId="77777777" w:rsidR="00E5736C" w:rsidRPr="00CA38E0" w:rsidRDefault="00E5736C" w:rsidP="00E90F8E">
            <w:pPr>
              <w:pStyle w:val="TAC"/>
              <w:keepNext w:val="0"/>
              <w:keepLines w:val="0"/>
              <w:rPr>
                <w:ins w:id="122" w:author="Cardalda-Garcia Adrian 1CD2" w:date="2022-11-04T10:08:00Z"/>
              </w:rPr>
            </w:pPr>
            <w:ins w:id="123" w:author="Cardalda-Garcia Adrian 1CD2" w:date="2022-11-04T10:08:00Z">
              <w:r w:rsidRPr="00CA38E0">
                <w:t>N/A</w:t>
              </w:r>
            </w:ins>
          </w:p>
        </w:tc>
        <w:tc>
          <w:tcPr>
            <w:tcW w:w="3961" w:type="dxa"/>
            <w:tcBorders>
              <w:top w:val="single" w:sz="4" w:space="0" w:color="auto"/>
              <w:left w:val="single" w:sz="4" w:space="0" w:color="auto"/>
              <w:bottom w:val="single" w:sz="4" w:space="0" w:color="auto"/>
              <w:right w:val="single" w:sz="4" w:space="0" w:color="auto"/>
            </w:tcBorders>
          </w:tcPr>
          <w:p w14:paraId="2CBA3C99" w14:textId="77777777" w:rsidR="00E5736C" w:rsidRPr="00CA38E0" w:rsidRDefault="00E5736C" w:rsidP="00E90F8E">
            <w:pPr>
              <w:pStyle w:val="TAC"/>
              <w:keepNext w:val="0"/>
              <w:keepLines w:val="0"/>
              <w:rPr>
                <w:ins w:id="124" w:author="Cardalda-Garcia Adrian 1CD2" w:date="2022-11-04T10:08:00Z"/>
              </w:rPr>
            </w:pPr>
          </w:p>
        </w:tc>
      </w:tr>
    </w:tbl>
    <w:p w14:paraId="2262DF00" w14:textId="77777777" w:rsidR="00E5736C" w:rsidRDefault="00E5736C" w:rsidP="00E5736C">
      <w:pPr>
        <w:rPr>
          <w:ins w:id="125" w:author="Cardalda-Garcia Adrian 1CD2" w:date="2022-11-04T10:08:00Z"/>
        </w:rPr>
      </w:pPr>
    </w:p>
    <w:p w14:paraId="4611D340" w14:textId="77777777" w:rsidR="00E5736C" w:rsidRPr="00CA38E0" w:rsidRDefault="00E5736C" w:rsidP="00E5736C">
      <w:pPr>
        <w:pStyle w:val="B1"/>
        <w:rPr>
          <w:ins w:id="126" w:author="Cardalda-Garcia Adrian 1CD2" w:date="2022-11-04T10:08:00Z"/>
        </w:rPr>
      </w:pPr>
      <w:ins w:id="127" w:author="Cardalda-Garcia Adrian 1CD2" w:date="2022-11-04T10:08:00Z">
        <w:r w:rsidRPr="00CA38E0">
          <w:t>1.</w:t>
        </w:r>
        <w:r w:rsidRPr="00CA38E0">
          <w:tab/>
          <w:t>Message contents are defined in clause 4</w:t>
        </w:r>
        <w:r>
          <w:t>A</w:t>
        </w:r>
        <w:r w:rsidRPr="00CA38E0">
          <w:t>.</w:t>
        </w:r>
        <w:r>
          <w:t>1</w:t>
        </w:r>
        <w:r w:rsidRPr="00CA38E0">
          <w:t>.1.</w:t>
        </w:r>
        <w:r>
          <w:t>1.</w:t>
        </w:r>
        <w:r w:rsidRPr="00CA38E0">
          <w:t>4.3.</w:t>
        </w:r>
      </w:ins>
    </w:p>
    <w:p w14:paraId="34E20655" w14:textId="3FC08BA2" w:rsidR="00E5736C" w:rsidRPr="00CA38E0" w:rsidRDefault="00E5736C" w:rsidP="00E5736C">
      <w:pPr>
        <w:pStyle w:val="B1"/>
        <w:rPr>
          <w:ins w:id="128" w:author="Cardalda-Garcia Adrian 1CD2" w:date="2022-11-04T10:08:00Z"/>
        </w:rPr>
      </w:pPr>
      <w:ins w:id="129" w:author="Cardalda-Garcia Adrian 1CD2" w:date="2022-11-04T10:08:00Z">
        <w:r w:rsidRPr="00CA38E0">
          <w:t>2.</w:t>
        </w:r>
        <w:r w:rsidRPr="00CA38E0">
          <w:tab/>
          <w:t xml:space="preserve">Cell 1 is the </w:t>
        </w:r>
        <w:r>
          <w:t>NR</w:t>
        </w:r>
        <w:r w:rsidRPr="00CA38E0">
          <w:t xml:space="preserve"> </w:t>
        </w:r>
        <w:r>
          <w:t xml:space="preserve">FR1 </w:t>
        </w:r>
        <w:r w:rsidRPr="00CA38E0">
          <w:t>serving cell (</w:t>
        </w:r>
        <w:proofErr w:type="spellStart"/>
        <w:r w:rsidRPr="00CA38E0">
          <w:t>PCell</w:t>
        </w:r>
        <w:proofErr w:type="spellEnd"/>
        <w:r w:rsidRPr="00CA38E0">
          <w:t xml:space="preserve">) for the </w:t>
        </w:r>
        <w:r>
          <w:t>NE</w:t>
        </w:r>
        <w:r w:rsidRPr="00CA38E0">
          <w:t xml:space="preserve">-DC setup. Cell 2 is the </w:t>
        </w:r>
        <w:r>
          <w:t xml:space="preserve">E-UTRA </w:t>
        </w:r>
        <w:proofErr w:type="spellStart"/>
        <w:r w:rsidRPr="00CA38E0">
          <w:t>PSCell</w:t>
        </w:r>
        <w:proofErr w:type="spellEnd"/>
        <w:r w:rsidRPr="00CA38E0">
          <w:t xml:space="preserve">. </w:t>
        </w:r>
      </w:ins>
      <w:ins w:id="130" w:author="Cardalda-Garcia Adrian 1CD2" w:date="2022-11-04T10:11:00Z">
        <w:r w:rsidRPr="00CA38E0">
          <w:t xml:space="preserve">The power levels and settings for Cell </w:t>
        </w:r>
        <w:r>
          <w:t>2</w:t>
        </w:r>
        <w:r w:rsidRPr="00CA38E0">
          <w:t xml:space="preserve"> are set according to Annex A.6.</w:t>
        </w:r>
        <w:r>
          <w:t xml:space="preserve"> </w:t>
        </w:r>
      </w:ins>
      <w:ins w:id="131" w:author="Cardalda-Garcia Adrian 1CD2" w:date="2022-11-04T10:08:00Z">
        <w:r w:rsidRPr="00CA38E0">
          <w:t>The connection setup is done according to the settings in clause C.1.1.</w:t>
        </w:r>
      </w:ins>
    </w:p>
    <w:p w14:paraId="5218C8C4" w14:textId="3ACF4870" w:rsidR="00E5736C" w:rsidRPr="00CA38E0" w:rsidRDefault="00E5736C" w:rsidP="00E5736C">
      <w:pPr>
        <w:pStyle w:val="H6"/>
        <w:keepNext w:val="0"/>
        <w:keepLines w:val="0"/>
        <w:rPr>
          <w:ins w:id="132" w:author="Cardalda-Garcia Adrian 1CD2" w:date="2022-11-04T10:09:00Z"/>
        </w:rPr>
      </w:pPr>
      <w:ins w:id="133" w:author="Cardalda-Garcia Adrian 1CD2" w:date="2022-11-04T10:09:00Z">
        <w:r w:rsidRPr="00CA38E0">
          <w:t>4A.</w:t>
        </w:r>
        <w:r>
          <w:t>2</w:t>
        </w:r>
        <w:r w:rsidRPr="00CA38E0">
          <w:t>.1.</w:t>
        </w:r>
        <w:r>
          <w:t>1.</w:t>
        </w:r>
        <w:r w:rsidRPr="00CA38E0">
          <w:t>4.2</w:t>
        </w:r>
        <w:r w:rsidRPr="00CA38E0">
          <w:tab/>
          <w:t>Test Procedure</w:t>
        </w:r>
      </w:ins>
    </w:p>
    <w:p w14:paraId="53B4FD62" w14:textId="77777777" w:rsidR="00E5736C" w:rsidRDefault="00E5736C" w:rsidP="00E5736C">
      <w:pPr>
        <w:pStyle w:val="B1"/>
        <w:rPr>
          <w:ins w:id="134" w:author="Cardalda-Garcia Adrian 1CD2" w:date="2022-11-04T10:12:00Z"/>
        </w:rPr>
      </w:pPr>
      <w:ins w:id="135" w:author="Cardalda-Garcia Adrian 1CD2" w:date="2022-11-04T10:12:00Z">
        <w:r w:rsidRPr="00CC0D91">
          <w:t>1.</w:t>
        </w:r>
        <w:r w:rsidRPr="00CC0D91">
          <w:tab/>
        </w:r>
        <w:r>
          <w:t>FFS</w:t>
        </w:r>
        <w:r w:rsidRPr="00CC0D91">
          <w:t>.</w:t>
        </w:r>
      </w:ins>
    </w:p>
    <w:p w14:paraId="7356C166" w14:textId="593EA7B7" w:rsidR="00E5736C" w:rsidDel="00E5736C" w:rsidRDefault="00E5736C" w:rsidP="005F5B81">
      <w:pPr>
        <w:rPr>
          <w:del w:id="136" w:author="Cardalda-Garcia Adrian 1CD2" w:date="2022-11-04T10:12:00Z"/>
        </w:rPr>
      </w:pPr>
    </w:p>
    <w:p w14:paraId="77FBAD44" w14:textId="622075D0" w:rsidR="00E5736C" w:rsidRPr="00CA38E0" w:rsidRDefault="00E5736C" w:rsidP="00E5736C">
      <w:pPr>
        <w:pStyle w:val="H6"/>
        <w:keepNext w:val="0"/>
        <w:keepLines w:val="0"/>
        <w:rPr>
          <w:ins w:id="137" w:author="Cardalda-Garcia Adrian 1CD2" w:date="2022-11-04T10:09:00Z"/>
        </w:rPr>
      </w:pPr>
      <w:bookmarkStart w:id="138" w:name="_Hlk118447801"/>
      <w:ins w:id="139" w:author="Cardalda-Garcia Adrian 1CD2" w:date="2022-11-04T10:09:00Z">
        <w:r w:rsidRPr="00CA38E0">
          <w:t>4A.</w:t>
        </w:r>
        <w:r>
          <w:t>2</w:t>
        </w:r>
        <w:r w:rsidRPr="00CA38E0">
          <w:t>.1</w:t>
        </w:r>
        <w:r>
          <w:t>.1</w:t>
        </w:r>
        <w:r w:rsidRPr="00CA38E0">
          <w:t>.4.3</w:t>
        </w:r>
        <w:r w:rsidRPr="00CA38E0">
          <w:tab/>
          <w:t>Message Contents</w:t>
        </w:r>
      </w:ins>
    </w:p>
    <w:p w14:paraId="0D32F0F5" w14:textId="77777777" w:rsidR="00E5736C" w:rsidRPr="00CA38E0" w:rsidRDefault="00E5736C" w:rsidP="00E5736C">
      <w:pPr>
        <w:keepNext/>
        <w:keepLines/>
        <w:rPr>
          <w:ins w:id="140" w:author="Cardalda-Garcia Adrian 1CD2" w:date="2022-11-04T10:09:00Z"/>
          <w:lang w:eastAsia="sv-SE"/>
        </w:rPr>
      </w:pPr>
      <w:ins w:id="141" w:author="Cardalda-Garcia Adrian 1CD2" w:date="2022-11-04T10:09:00Z">
        <w:r w:rsidRPr="00CA38E0">
          <w:rPr>
            <w:lang w:eastAsia="sv-SE"/>
          </w:rPr>
          <w:t>Message contents are according to TS 38.508-1 [14] clause 7.3 with the following exceptions:</w:t>
        </w:r>
      </w:ins>
    </w:p>
    <w:p w14:paraId="7652A62A" w14:textId="4F86F129" w:rsidR="00E5736C" w:rsidRPr="00CA38E0" w:rsidRDefault="00E5736C" w:rsidP="00E5736C">
      <w:pPr>
        <w:pStyle w:val="TH"/>
        <w:rPr>
          <w:ins w:id="142" w:author="Cardalda-Garcia Adrian 1CD2" w:date="2022-11-04T10:09:00Z"/>
        </w:rPr>
      </w:pPr>
      <w:ins w:id="143" w:author="Cardalda-Garcia Adrian 1CD2" w:date="2022-11-04T10:09:00Z">
        <w:r w:rsidRPr="00CA38E0">
          <w:t xml:space="preserve">Table </w:t>
        </w:r>
        <w:r w:rsidRPr="00CA38E0">
          <w:rPr>
            <w:lang w:eastAsia="sv-SE"/>
          </w:rPr>
          <w:t>4</w:t>
        </w:r>
        <w:r>
          <w:rPr>
            <w:lang w:eastAsia="sv-SE"/>
          </w:rPr>
          <w:t>A</w:t>
        </w:r>
        <w:r w:rsidRPr="00CA38E0">
          <w:rPr>
            <w:lang w:eastAsia="sv-SE"/>
          </w:rPr>
          <w:t>.</w:t>
        </w:r>
        <w:r>
          <w:rPr>
            <w:lang w:eastAsia="sv-SE"/>
          </w:rPr>
          <w:t>2</w:t>
        </w:r>
        <w:r w:rsidRPr="00CA38E0">
          <w:rPr>
            <w:lang w:eastAsia="sv-SE"/>
          </w:rPr>
          <w:t>.</w:t>
        </w:r>
        <w:r>
          <w:rPr>
            <w:lang w:eastAsia="sv-SE"/>
          </w:rPr>
          <w:t>1</w:t>
        </w:r>
        <w:r w:rsidRPr="00CA38E0">
          <w:rPr>
            <w:lang w:eastAsia="sv-SE"/>
          </w:rPr>
          <w:t>.1.4.3</w:t>
        </w:r>
        <w:r w:rsidRPr="00CA38E0">
          <w:t>-1: Common exception messages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44" w:author="Cardalda-Garcia Adrian 1CD2" w:date="2022-11-04T09: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827"/>
        <w:gridCol w:w="5950"/>
        <w:tblGridChange w:id="145">
          <w:tblGrid>
            <w:gridCol w:w="3827"/>
            <w:gridCol w:w="5950"/>
          </w:tblGrid>
        </w:tblGridChange>
      </w:tblGrid>
      <w:tr w:rsidR="00E5736C" w:rsidRPr="00CA38E0" w14:paraId="146A2D8B" w14:textId="77777777" w:rsidTr="00E90F8E">
        <w:trPr>
          <w:cantSplit/>
          <w:jc w:val="center"/>
          <w:ins w:id="146" w:author="Cardalda-Garcia Adrian 1CD2" w:date="2022-11-04T10:09:00Z"/>
          <w:trPrChange w:id="147" w:author="Cardalda-Garcia Adrian 1CD2" w:date="2022-11-04T09:23:00Z">
            <w:trPr>
              <w:cantSplit/>
              <w:jc w:val="center"/>
            </w:trPr>
          </w:trPrChange>
        </w:trPr>
        <w:tc>
          <w:tcPr>
            <w:tcW w:w="9777" w:type="dxa"/>
            <w:gridSpan w:val="2"/>
            <w:tcBorders>
              <w:top w:val="single" w:sz="4" w:space="0" w:color="auto"/>
              <w:left w:val="single" w:sz="4" w:space="0" w:color="auto"/>
              <w:bottom w:val="single" w:sz="4" w:space="0" w:color="auto"/>
              <w:right w:val="single" w:sz="4" w:space="0" w:color="auto"/>
            </w:tcBorders>
            <w:hideMark/>
            <w:tcPrChange w:id="148" w:author="Cardalda-Garcia Adrian 1CD2" w:date="2022-11-04T09:23:00Z">
              <w:tcPr>
                <w:tcW w:w="9777" w:type="dxa"/>
                <w:gridSpan w:val="2"/>
                <w:tcBorders>
                  <w:top w:val="single" w:sz="4" w:space="0" w:color="auto"/>
                  <w:left w:val="single" w:sz="4" w:space="0" w:color="auto"/>
                  <w:bottom w:val="single" w:sz="4" w:space="0" w:color="auto"/>
                  <w:right w:val="single" w:sz="4" w:space="0" w:color="auto"/>
                </w:tcBorders>
                <w:hideMark/>
              </w:tcPr>
            </w:tcPrChange>
          </w:tcPr>
          <w:p w14:paraId="5BBD9E2E" w14:textId="77777777" w:rsidR="00E5736C" w:rsidRPr="00CA38E0" w:rsidRDefault="00E5736C" w:rsidP="00E90F8E">
            <w:pPr>
              <w:pStyle w:val="TAH"/>
              <w:rPr>
                <w:ins w:id="149" w:author="Cardalda-Garcia Adrian 1CD2" w:date="2022-11-04T10:09:00Z"/>
              </w:rPr>
            </w:pPr>
            <w:ins w:id="150" w:author="Cardalda-Garcia Adrian 1CD2" w:date="2022-11-04T10:09:00Z">
              <w:r w:rsidRPr="00CA38E0">
                <w:t>Default Message Contents</w:t>
              </w:r>
            </w:ins>
          </w:p>
        </w:tc>
      </w:tr>
      <w:tr w:rsidR="00E5736C" w:rsidRPr="00CA38E0" w14:paraId="70CAB2AF" w14:textId="77777777" w:rsidTr="00E90F8E">
        <w:trPr>
          <w:cantSplit/>
          <w:jc w:val="center"/>
          <w:ins w:id="151" w:author="Cardalda-Garcia Adrian 1CD2" w:date="2022-11-04T10:09:00Z"/>
          <w:trPrChange w:id="152" w:author="Cardalda-Garcia Adrian 1CD2" w:date="2022-11-04T09:23: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153" w:author="Cardalda-Garcia Adrian 1CD2" w:date="2022-11-04T09:23:00Z">
              <w:tcPr>
                <w:tcW w:w="3827" w:type="dxa"/>
                <w:tcBorders>
                  <w:top w:val="single" w:sz="4" w:space="0" w:color="auto"/>
                  <w:left w:val="single" w:sz="4" w:space="0" w:color="auto"/>
                  <w:bottom w:val="single" w:sz="4" w:space="0" w:color="auto"/>
                  <w:right w:val="single" w:sz="4" w:space="0" w:color="auto"/>
                </w:tcBorders>
                <w:hideMark/>
              </w:tcPr>
            </w:tcPrChange>
          </w:tcPr>
          <w:p w14:paraId="4861F760" w14:textId="77777777" w:rsidR="00E5736C" w:rsidRPr="00CA38E0" w:rsidRDefault="00E5736C" w:rsidP="00E90F8E">
            <w:pPr>
              <w:pStyle w:val="TAL"/>
              <w:rPr>
                <w:ins w:id="154" w:author="Cardalda-Garcia Adrian 1CD2" w:date="2022-11-04T10:09:00Z"/>
              </w:rPr>
            </w:pPr>
            <w:ins w:id="155" w:author="Cardalda-Garcia Adrian 1CD2" w:date="2022-11-04T10:09:00Z">
              <w:r w:rsidRPr="00CA38E0">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Change w:id="156" w:author="Cardalda-Garcia Adrian 1CD2" w:date="2022-11-04T09:23:00Z">
              <w:tcPr>
                <w:tcW w:w="5801" w:type="dxa"/>
                <w:tcBorders>
                  <w:top w:val="single" w:sz="4" w:space="0" w:color="auto"/>
                  <w:left w:val="single" w:sz="4" w:space="0" w:color="auto"/>
                  <w:bottom w:val="single" w:sz="4" w:space="0" w:color="auto"/>
                  <w:right w:val="single" w:sz="4" w:space="0" w:color="auto"/>
                </w:tcBorders>
              </w:tcPr>
            </w:tcPrChange>
          </w:tcPr>
          <w:p w14:paraId="715BFB75" w14:textId="77777777" w:rsidR="00E5736C" w:rsidRPr="00CA38E0" w:rsidRDefault="00E5736C" w:rsidP="00E90F8E">
            <w:pPr>
              <w:pStyle w:val="TAL"/>
              <w:rPr>
                <w:ins w:id="157" w:author="Cardalda-Garcia Adrian 1CD2" w:date="2022-11-04T10:09:00Z"/>
              </w:rPr>
            </w:pPr>
            <w:ins w:id="158" w:author="Cardalda-Garcia Adrian 1CD2" w:date="2022-11-04T10:09:00Z">
              <w:r>
                <w:t>FFS</w:t>
              </w:r>
            </w:ins>
          </w:p>
        </w:tc>
      </w:tr>
      <w:tr w:rsidR="00E5736C" w:rsidRPr="00CA38E0" w14:paraId="72E11C6B" w14:textId="77777777" w:rsidTr="00E90F8E">
        <w:trPr>
          <w:cantSplit/>
          <w:jc w:val="center"/>
          <w:ins w:id="159" w:author="Cardalda-Garcia Adrian 1CD2" w:date="2022-11-04T10:09:00Z"/>
          <w:trPrChange w:id="160" w:author="Cardalda-Garcia Adrian 1CD2" w:date="2022-11-04T09:23: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161" w:author="Cardalda-Garcia Adrian 1CD2" w:date="2022-11-04T09:23:00Z">
              <w:tcPr>
                <w:tcW w:w="3827" w:type="dxa"/>
                <w:tcBorders>
                  <w:top w:val="single" w:sz="4" w:space="0" w:color="auto"/>
                  <w:left w:val="single" w:sz="4" w:space="0" w:color="auto"/>
                  <w:bottom w:val="single" w:sz="4" w:space="0" w:color="auto"/>
                  <w:right w:val="single" w:sz="4" w:space="0" w:color="auto"/>
                </w:tcBorders>
                <w:hideMark/>
              </w:tcPr>
            </w:tcPrChange>
          </w:tcPr>
          <w:p w14:paraId="2B35D518" w14:textId="77777777" w:rsidR="00E5736C" w:rsidRPr="00CA38E0" w:rsidRDefault="00E5736C" w:rsidP="00E90F8E">
            <w:pPr>
              <w:pStyle w:val="TAL"/>
              <w:rPr>
                <w:ins w:id="162" w:author="Cardalda-Garcia Adrian 1CD2" w:date="2022-11-04T10:09:00Z"/>
              </w:rPr>
            </w:pPr>
            <w:ins w:id="163" w:author="Cardalda-Garcia Adrian 1CD2" w:date="2022-11-04T10:09:00Z">
              <w:r w:rsidRPr="00CA38E0">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hideMark/>
            <w:tcPrChange w:id="164" w:author="Cardalda-Garcia Adrian 1CD2" w:date="2022-11-04T09:23:00Z">
              <w:tcPr>
                <w:tcW w:w="5801" w:type="dxa"/>
                <w:tcBorders>
                  <w:top w:val="single" w:sz="4" w:space="0" w:color="auto"/>
                  <w:left w:val="single" w:sz="4" w:space="0" w:color="auto"/>
                  <w:bottom w:val="single" w:sz="4" w:space="0" w:color="auto"/>
                  <w:right w:val="single" w:sz="4" w:space="0" w:color="auto"/>
                </w:tcBorders>
                <w:hideMark/>
              </w:tcPr>
            </w:tcPrChange>
          </w:tcPr>
          <w:p w14:paraId="4B3CB463" w14:textId="77777777" w:rsidR="00E5736C" w:rsidRPr="00CA38E0" w:rsidRDefault="00E5736C" w:rsidP="00E90F8E">
            <w:pPr>
              <w:pStyle w:val="TAL"/>
              <w:rPr>
                <w:ins w:id="165" w:author="Cardalda-Garcia Adrian 1CD2" w:date="2022-11-04T10:09:00Z"/>
              </w:rPr>
            </w:pPr>
            <w:ins w:id="166" w:author="Cardalda-Garcia Adrian 1CD2" w:date="2022-11-04T10:09:00Z">
              <w:r>
                <w:rPr>
                  <w:lang w:eastAsia="zh-CN"/>
                </w:rPr>
                <w:t>FFS</w:t>
              </w:r>
            </w:ins>
          </w:p>
        </w:tc>
      </w:tr>
    </w:tbl>
    <w:p w14:paraId="410C28A3" w14:textId="1FC9F3EA" w:rsidR="00E5736C" w:rsidRDefault="00E5736C" w:rsidP="00E5736C">
      <w:pPr>
        <w:rPr>
          <w:ins w:id="167" w:author="Cardalda-Garcia Adrian 1CD2" w:date="2022-11-04T10:09:00Z"/>
          <w:lang w:eastAsia="sv-SE"/>
        </w:rPr>
      </w:pPr>
    </w:p>
    <w:p w14:paraId="63E351ED" w14:textId="4FA1AF76" w:rsidR="00E5736C" w:rsidRPr="00CA38E0" w:rsidRDefault="00E5736C">
      <w:pPr>
        <w:pStyle w:val="H6"/>
        <w:keepNext w:val="0"/>
        <w:keepLines w:val="0"/>
        <w:rPr>
          <w:ins w:id="168" w:author="Cardalda-Garcia Adrian 1CD2" w:date="2022-11-04T10:09:00Z"/>
        </w:rPr>
        <w:pPrChange w:id="169" w:author="Cardalda-Garcia Adrian 1CD2" w:date="2022-11-04T09:03:00Z">
          <w:pPr>
            <w:pStyle w:val="Heading5"/>
          </w:pPr>
        </w:pPrChange>
      </w:pPr>
      <w:ins w:id="170" w:author="Cardalda-Garcia Adrian 1CD2" w:date="2022-11-04T10:09:00Z">
        <w:r w:rsidRPr="00CA38E0">
          <w:t>4A.</w:t>
        </w:r>
        <w:r>
          <w:t>2</w:t>
        </w:r>
        <w:r w:rsidRPr="00CA38E0">
          <w:t>.1</w:t>
        </w:r>
        <w:r>
          <w:t>.1</w:t>
        </w:r>
        <w:r w:rsidRPr="00CA38E0">
          <w:t>.5</w:t>
        </w:r>
        <w:r w:rsidRPr="00CA38E0">
          <w:tab/>
          <w:t>Test Requirements</w:t>
        </w:r>
      </w:ins>
    </w:p>
    <w:p w14:paraId="219F21F7" w14:textId="736976DA" w:rsidR="00E5736C" w:rsidRPr="00CA38E0" w:rsidRDefault="00E5736C" w:rsidP="00E5736C">
      <w:pPr>
        <w:rPr>
          <w:ins w:id="171" w:author="Cardalda-Garcia Adrian 1CD2" w:date="2022-11-04T10:09:00Z"/>
          <w:lang w:eastAsia="sv-SE"/>
        </w:rPr>
      </w:pPr>
      <w:ins w:id="172" w:author="Cardalda-Garcia Adrian 1CD2" w:date="2022-11-04T10:09:00Z">
        <w:r w:rsidRPr="00CA38E0">
          <w:rPr>
            <w:lang w:eastAsia="sv-SE"/>
          </w:rPr>
          <w:t>Table 4</w:t>
        </w:r>
        <w:r>
          <w:rPr>
            <w:lang w:eastAsia="sv-SE"/>
          </w:rPr>
          <w:t>A</w:t>
        </w:r>
        <w:r w:rsidRPr="00CA38E0">
          <w:rPr>
            <w:lang w:eastAsia="sv-SE"/>
          </w:rPr>
          <w:t>.</w:t>
        </w:r>
        <w:r>
          <w:rPr>
            <w:lang w:eastAsia="sv-SE"/>
          </w:rPr>
          <w:t>2</w:t>
        </w:r>
        <w:r w:rsidRPr="00CA38E0">
          <w:rPr>
            <w:lang w:eastAsia="sv-SE"/>
          </w:rPr>
          <w:t>.</w:t>
        </w:r>
        <w:r>
          <w:rPr>
            <w:lang w:eastAsia="sv-SE"/>
          </w:rPr>
          <w:t>1</w:t>
        </w:r>
        <w:r w:rsidRPr="00CA38E0">
          <w:rPr>
            <w:lang w:eastAsia="sv-SE"/>
          </w:rPr>
          <w:t>.1.5-1 defines the primary level settings including test tolerances</w:t>
        </w:r>
        <w:r>
          <w:rPr>
            <w:lang w:eastAsia="sv-SE"/>
          </w:rPr>
          <w:t xml:space="preserve"> for NR Cell 1</w:t>
        </w:r>
      </w:ins>
    </w:p>
    <w:bookmarkEnd w:id="138"/>
    <w:p w14:paraId="2C0FCDD5" w14:textId="7CFACEE3" w:rsidR="005F5B81" w:rsidRDefault="005F5B81" w:rsidP="005F5B81">
      <w:pPr>
        <w:pStyle w:val="TH"/>
      </w:pPr>
      <w:r>
        <w:lastRenderedPageBreak/>
        <w:t xml:space="preserve">Table </w:t>
      </w:r>
      <w:del w:id="173" w:author="Cardalda-Garcia Adrian 1CD2" w:date="2022-11-04T10:10:00Z">
        <w:r w:rsidDel="00E5736C">
          <w:delText>A.</w:delText>
        </w:r>
      </w:del>
      <w:r>
        <w:t>4A.2.1.1.</w:t>
      </w:r>
      <w:del w:id="174" w:author="Cardalda-Garcia Adrian 1CD2" w:date="2022-11-04T10:10:00Z">
        <w:r w:rsidDel="00E5736C">
          <w:delText>2</w:delText>
        </w:r>
      </w:del>
      <w:ins w:id="175" w:author="Cardalda-Garcia Adrian 1CD2" w:date="2022-11-04T10:10:00Z">
        <w:r w:rsidR="00E5736C">
          <w:t>5</w:t>
        </w:r>
      </w:ins>
      <w:r>
        <w:t>-</w:t>
      </w:r>
      <w:del w:id="176" w:author="Cardalda-Garcia Adrian 1CD2" w:date="2022-11-04T10:10:00Z">
        <w:r w:rsidDel="00E5736C">
          <w:delText>2</w:delText>
        </w:r>
      </w:del>
      <w:ins w:id="177" w:author="Cardalda-Garcia Adrian 1CD2" w:date="2022-11-04T10:10:00Z">
        <w:r w:rsidR="00E5736C">
          <w:t>1</w:t>
        </w:r>
      </w:ins>
      <w:r>
        <w:t>: Test parameters for SFTD accuracy (Cell 1)</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1"/>
        <w:gridCol w:w="1180"/>
        <w:gridCol w:w="1432"/>
        <w:gridCol w:w="2005"/>
      </w:tblGrid>
      <w:tr w:rsidR="005F5B81" w14:paraId="4C3B80EE"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vAlign w:val="center"/>
            <w:hideMark/>
          </w:tcPr>
          <w:p w14:paraId="75582257" w14:textId="77777777" w:rsidR="005F5B81" w:rsidRDefault="005F5B81" w:rsidP="005F5B81">
            <w:pPr>
              <w:pStyle w:val="TAH"/>
              <w:spacing w:line="256" w:lineRule="auto"/>
            </w:pPr>
            <w: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12A6C20" w14:textId="77777777" w:rsidR="005F5B81" w:rsidRDefault="005F5B81" w:rsidP="005F5B81">
            <w:pPr>
              <w:pStyle w:val="TAH"/>
              <w:spacing w:line="256" w:lineRule="auto"/>
            </w:pPr>
            <w: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382DFAA" w14:textId="77777777" w:rsidR="005F5B81" w:rsidRDefault="005F5B81" w:rsidP="005F5B81">
            <w:pPr>
              <w:pStyle w:val="TAH"/>
              <w:spacing w:line="256" w:lineRule="auto"/>
            </w:pPr>
            <w:r>
              <w:t>Unit</w:t>
            </w:r>
          </w:p>
        </w:tc>
        <w:tc>
          <w:tcPr>
            <w:tcW w:w="2005" w:type="dxa"/>
            <w:tcBorders>
              <w:top w:val="single" w:sz="4" w:space="0" w:color="auto"/>
              <w:left w:val="single" w:sz="4" w:space="0" w:color="auto"/>
              <w:bottom w:val="single" w:sz="4" w:space="0" w:color="auto"/>
              <w:right w:val="single" w:sz="4" w:space="0" w:color="auto"/>
            </w:tcBorders>
            <w:vAlign w:val="center"/>
            <w:hideMark/>
          </w:tcPr>
          <w:p w14:paraId="2ECB6702" w14:textId="77777777" w:rsidR="005F5B81" w:rsidRDefault="005F5B81" w:rsidP="005F5B81">
            <w:pPr>
              <w:pStyle w:val="TAH"/>
              <w:spacing w:line="256" w:lineRule="auto"/>
            </w:pPr>
            <w:r>
              <w:t>Test 1</w:t>
            </w:r>
          </w:p>
        </w:tc>
      </w:tr>
      <w:tr w:rsidR="005F5B81" w14:paraId="284DEEC2"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21CE160F" w14:textId="77777777" w:rsidR="005F5B81" w:rsidRDefault="005F5B81" w:rsidP="005F5B81">
            <w:pPr>
              <w:pStyle w:val="TAL"/>
              <w:spacing w:line="256" w:lineRule="auto"/>
            </w:pPr>
            <w:r>
              <w:t>SSB GSCN</w:t>
            </w:r>
          </w:p>
        </w:tc>
        <w:tc>
          <w:tcPr>
            <w:tcW w:w="1180" w:type="dxa"/>
            <w:tcBorders>
              <w:top w:val="single" w:sz="4" w:space="0" w:color="auto"/>
              <w:left w:val="single" w:sz="4" w:space="0" w:color="auto"/>
              <w:bottom w:val="single" w:sz="4" w:space="0" w:color="auto"/>
              <w:right w:val="single" w:sz="4" w:space="0" w:color="auto"/>
            </w:tcBorders>
            <w:hideMark/>
          </w:tcPr>
          <w:p w14:paraId="7A3110FE" w14:textId="77777777" w:rsidR="005F5B81" w:rsidRDefault="005F5B81" w:rsidP="005F5B81">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tcPr>
          <w:p w14:paraId="4765CE6B"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27ACB950" w14:textId="77777777" w:rsidR="005F5B81" w:rsidRDefault="005F5B81" w:rsidP="005F5B81">
            <w:pPr>
              <w:pStyle w:val="TAC"/>
              <w:spacing w:line="256" w:lineRule="auto"/>
            </w:pPr>
            <w:r>
              <w:t>freq1</w:t>
            </w:r>
          </w:p>
        </w:tc>
      </w:tr>
      <w:tr w:rsidR="005F5B81" w14:paraId="38FBD320" w14:textId="77777777" w:rsidTr="005F5B81">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50CD40E6" w14:textId="77777777" w:rsidR="005F5B81" w:rsidRDefault="005F5B81" w:rsidP="005F5B81">
            <w:pPr>
              <w:pStyle w:val="TAL"/>
              <w:spacing w:line="256" w:lineRule="auto"/>
            </w:pPr>
            <w:r>
              <w:t>Duplex mode</w:t>
            </w:r>
          </w:p>
        </w:tc>
        <w:tc>
          <w:tcPr>
            <w:tcW w:w="1180" w:type="dxa"/>
            <w:tcBorders>
              <w:top w:val="single" w:sz="4" w:space="0" w:color="auto"/>
              <w:left w:val="single" w:sz="4" w:space="0" w:color="auto"/>
              <w:bottom w:val="single" w:sz="4" w:space="0" w:color="auto"/>
              <w:right w:val="single" w:sz="4" w:space="0" w:color="auto"/>
            </w:tcBorders>
            <w:hideMark/>
          </w:tcPr>
          <w:p w14:paraId="6D3F88C6" w14:textId="77777777" w:rsidR="005F5B81" w:rsidRDefault="005F5B81" w:rsidP="005F5B81">
            <w:pPr>
              <w:pStyle w:val="TAC"/>
              <w:spacing w:line="256" w:lineRule="auto"/>
            </w:pPr>
            <w:r>
              <w:t>1,4</w:t>
            </w:r>
          </w:p>
        </w:tc>
        <w:tc>
          <w:tcPr>
            <w:tcW w:w="1432" w:type="dxa"/>
            <w:tcBorders>
              <w:top w:val="single" w:sz="4" w:space="0" w:color="auto"/>
              <w:left w:val="single" w:sz="4" w:space="0" w:color="auto"/>
              <w:bottom w:val="nil"/>
              <w:right w:val="single" w:sz="4" w:space="0" w:color="auto"/>
            </w:tcBorders>
          </w:tcPr>
          <w:p w14:paraId="396F103D"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74CEB4D2" w14:textId="77777777" w:rsidR="005F5B81" w:rsidRDefault="005F5B81" w:rsidP="005F5B81">
            <w:pPr>
              <w:pStyle w:val="TAC"/>
              <w:spacing w:line="256" w:lineRule="auto"/>
            </w:pPr>
            <w:r>
              <w:t>FDD</w:t>
            </w:r>
          </w:p>
        </w:tc>
      </w:tr>
      <w:tr w:rsidR="005F5B81" w14:paraId="236AA117" w14:textId="77777777" w:rsidTr="005F5B81">
        <w:trPr>
          <w:trHeight w:val="187"/>
          <w:jc w:val="center"/>
        </w:trPr>
        <w:tc>
          <w:tcPr>
            <w:tcW w:w="3363" w:type="dxa"/>
            <w:gridSpan w:val="2"/>
            <w:tcBorders>
              <w:top w:val="nil"/>
              <w:left w:val="single" w:sz="4" w:space="0" w:color="auto"/>
              <w:bottom w:val="nil"/>
              <w:right w:val="single" w:sz="4" w:space="0" w:color="auto"/>
            </w:tcBorders>
          </w:tcPr>
          <w:p w14:paraId="2FDF4FC3"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2503BD37" w14:textId="77777777" w:rsidR="005F5B81" w:rsidRDefault="005F5B81" w:rsidP="005F5B81">
            <w:pPr>
              <w:pStyle w:val="TAC"/>
              <w:spacing w:line="256" w:lineRule="auto"/>
            </w:pPr>
            <w:r>
              <w:t>2,5</w:t>
            </w:r>
          </w:p>
        </w:tc>
        <w:tc>
          <w:tcPr>
            <w:tcW w:w="1432" w:type="dxa"/>
            <w:tcBorders>
              <w:top w:val="nil"/>
              <w:left w:val="single" w:sz="4" w:space="0" w:color="auto"/>
              <w:bottom w:val="nil"/>
              <w:right w:val="single" w:sz="4" w:space="0" w:color="auto"/>
            </w:tcBorders>
          </w:tcPr>
          <w:p w14:paraId="1B7EA480"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64797AD8" w14:textId="77777777" w:rsidR="005F5B81" w:rsidRDefault="005F5B81" w:rsidP="005F5B81">
            <w:pPr>
              <w:pStyle w:val="TAC"/>
              <w:spacing w:line="256" w:lineRule="auto"/>
            </w:pPr>
            <w:r>
              <w:t>TDD</w:t>
            </w:r>
          </w:p>
        </w:tc>
      </w:tr>
      <w:tr w:rsidR="005F5B81" w14:paraId="6EB177B2" w14:textId="77777777" w:rsidTr="005F5B81">
        <w:trPr>
          <w:trHeight w:val="187"/>
          <w:jc w:val="center"/>
        </w:trPr>
        <w:tc>
          <w:tcPr>
            <w:tcW w:w="3363" w:type="dxa"/>
            <w:gridSpan w:val="2"/>
            <w:tcBorders>
              <w:top w:val="nil"/>
              <w:left w:val="single" w:sz="4" w:space="0" w:color="auto"/>
              <w:bottom w:val="single" w:sz="4" w:space="0" w:color="auto"/>
              <w:right w:val="single" w:sz="4" w:space="0" w:color="auto"/>
            </w:tcBorders>
          </w:tcPr>
          <w:p w14:paraId="4CB2A30E"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7C2636A9" w14:textId="77777777" w:rsidR="005F5B81" w:rsidRDefault="005F5B81" w:rsidP="005F5B81">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610BE4C8"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2054C25F" w14:textId="77777777" w:rsidR="005F5B81" w:rsidRDefault="005F5B81" w:rsidP="005F5B81">
            <w:pPr>
              <w:pStyle w:val="TAC"/>
              <w:spacing w:line="256" w:lineRule="auto"/>
            </w:pPr>
            <w:r>
              <w:t>TDD</w:t>
            </w:r>
          </w:p>
        </w:tc>
      </w:tr>
      <w:tr w:rsidR="005F5B81" w14:paraId="2CCD044F" w14:textId="77777777" w:rsidTr="005F5B81">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2949E8EB" w14:textId="77777777" w:rsidR="005F5B81" w:rsidRDefault="005F5B81" w:rsidP="005F5B81">
            <w:pPr>
              <w:pStyle w:val="TAL"/>
              <w:spacing w:line="256" w:lineRule="auto"/>
            </w:pPr>
            <w:r>
              <w:t>TDD Configuration</w:t>
            </w:r>
          </w:p>
        </w:tc>
        <w:tc>
          <w:tcPr>
            <w:tcW w:w="1180" w:type="dxa"/>
            <w:tcBorders>
              <w:top w:val="single" w:sz="4" w:space="0" w:color="auto"/>
              <w:left w:val="single" w:sz="4" w:space="0" w:color="auto"/>
              <w:bottom w:val="single" w:sz="4" w:space="0" w:color="auto"/>
              <w:right w:val="single" w:sz="4" w:space="0" w:color="auto"/>
            </w:tcBorders>
            <w:hideMark/>
          </w:tcPr>
          <w:p w14:paraId="13793F96" w14:textId="77777777" w:rsidR="005F5B81" w:rsidRDefault="005F5B81" w:rsidP="005F5B81">
            <w:pPr>
              <w:pStyle w:val="TAC"/>
              <w:spacing w:line="256" w:lineRule="auto"/>
            </w:pPr>
            <w:r>
              <w:t>1,4</w:t>
            </w:r>
          </w:p>
        </w:tc>
        <w:tc>
          <w:tcPr>
            <w:tcW w:w="1432" w:type="dxa"/>
            <w:tcBorders>
              <w:top w:val="single" w:sz="4" w:space="0" w:color="auto"/>
              <w:left w:val="single" w:sz="4" w:space="0" w:color="auto"/>
              <w:bottom w:val="nil"/>
              <w:right w:val="single" w:sz="4" w:space="0" w:color="auto"/>
            </w:tcBorders>
          </w:tcPr>
          <w:p w14:paraId="2D892A85"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0230FFAB" w14:textId="77777777" w:rsidR="005F5B81" w:rsidRDefault="005F5B81" w:rsidP="005F5B81">
            <w:pPr>
              <w:pStyle w:val="TAC"/>
              <w:spacing w:line="256" w:lineRule="auto"/>
            </w:pPr>
            <w:r>
              <w:t>N/A</w:t>
            </w:r>
          </w:p>
        </w:tc>
      </w:tr>
      <w:tr w:rsidR="005F5B81" w14:paraId="06D09EC8" w14:textId="77777777" w:rsidTr="005F5B81">
        <w:trPr>
          <w:trHeight w:val="187"/>
          <w:jc w:val="center"/>
        </w:trPr>
        <w:tc>
          <w:tcPr>
            <w:tcW w:w="3363" w:type="dxa"/>
            <w:gridSpan w:val="2"/>
            <w:tcBorders>
              <w:top w:val="nil"/>
              <w:left w:val="single" w:sz="4" w:space="0" w:color="auto"/>
              <w:bottom w:val="nil"/>
              <w:right w:val="single" w:sz="4" w:space="0" w:color="auto"/>
            </w:tcBorders>
          </w:tcPr>
          <w:p w14:paraId="502B2597"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224DE900" w14:textId="77777777" w:rsidR="005F5B81" w:rsidRDefault="005F5B81" w:rsidP="005F5B81">
            <w:pPr>
              <w:pStyle w:val="TAC"/>
              <w:spacing w:line="256" w:lineRule="auto"/>
            </w:pPr>
            <w:r>
              <w:t>2,5</w:t>
            </w:r>
          </w:p>
        </w:tc>
        <w:tc>
          <w:tcPr>
            <w:tcW w:w="1432" w:type="dxa"/>
            <w:tcBorders>
              <w:top w:val="nil"/>
              <w:left w:val="single" w:sz="4" w:space="0" w:color="auto"/>
              <w:bottom w:val="nil"/>
              <w:right w:val="single" w:sz="4" w:space="0" w:color="auto"/>
            </w:tcBorders>
          </w:tcPr>
          <w:p w14:paraId="21F061FE"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1DEC2192" w14:textId="77777777" w:rsidR="005F5B81" w:rsidRDefault="005F5B81" w:rsidP="005F5B81">
            <w:pPr>
              <w:pStyle w:val="TAC"/>
              <w:spacing w:line="256" w:lineRule="auto"/>
            </w:pPr>
            <w:r>
              <w:t>TDDConf.1.1</w:t>
            </w:r>
          </w:p>
        </w:tc>
      </w:tr>
      <w:tr w:rsidR="005F5B81" w14:paraId="51BBDEA6" w14:textId="77777777" w:rsidTr="005F5B81">
        <w:trPr>
          <w:trHeight w:val="187"/>
          <w:jc w:val="center"/>
        </w:trPr>
        <w:tc>
          <w:tcPr>
            <w:tcW w:w="3363" w:type="dxa"/>
            <w:gridSpan w:val="2"/>
            <w:tcBorders>
              <w:top w:val="nil"/>
              <w:left w:val="single" w:sz="4" w:space="0" w:color="auto"/>
              <w:bottom w:val="single" w:sz="4" w:space="0" w:color="auto"/>
              <w:right w:val="single" w:sz="4" w:space="0" w:color="auto"/>
            </w:tcBorders>
          </w:tcPr>
          <w:p w14:paraId="0C680FBD"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0F30782A" w14:textId="77777777" w:rsidR="005F5B81" w:rsidRDefault="005F5B81" w:rsidP="005F5B81">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517EA711"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02DC1FC8" w14:textId="77777777" w:rsidR="005F5B81" w:rsidRDefault="005F5B81" w:rsidP="005F5B81">
            <w:pPr>
              <w:pStyle w:val="TAC"/>
              <w:spacing w:line="256" w:lineRule="auto"/>
            </w:pPr>
            <w:r>
              <w:t>TDDConf.2.1</w:t>
            </w:r>
          </w:p>
        </w:tc>
      </w:tr>
      <w:tr w:rsidR="005F5B81" w14:paraId="73B3FE50" w14:textId="77777777" w:rsidTr="005F5B81">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2F59597B" w14:textId="77777777" w:rsidR="005F5B81" w:rsidRDefault="005F5B81" w:rsidP="005F5B81">
            <w:pPr>
              <w:pStyle w:val="TAL"/>
              <w:spacing w:line="256" w:lineRule="auto"/>
              <w:rPr>
                <w:vertAlign w:val="subscript"/>
              </w:rPr>
            </w:pPr>
            <w:proofErr w:type="spellStart"/>
            <w:r>
              <w:t>BW</w:t>
            </w:r>
            <w:r>
              <w:rPr>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hideMark/>
          </w:tcPr>
          <w:p w14:paraId="11CA7FA1" w14:textId="77777777" w:rsidR="005F5B81" w:rsidRDefault="005F5B81" w:rsidP="005F5B81">
            <w:pPr>
              <w:pStyle w:val="TAC"/>
              <w:spacing w:line="256" w:lineRule="auto"/>
            </w:pPr>
            <w:r>
              <w:t>1,4</w:t>
            </w:r>
          </w:p>
        </w:tc>
        <w:tc>
          <w:tcPr>
            <w:tcW w:w="1432" w:type="dxa"/>
            <w:tcBorders>
              <w:top w:val="single" w:sz="4" w:space="0" w:color="auto"/>
              <w:left w:val="single" w:sz="4" w:space="0" w:color="auto"/>
              <w:bottom w:val="nil"/>
              <w:right w:val="single" w:sz="4" w:space="0" w:color="auto"/>
            </w:tcBorders>
            <w:hideMark/>
          </w:tcPr>
          <w:p w14:paraId="208F02F4" w14:textId="77777777" w:rsidR="005F5B81" w:rsidRDefault="005F5B81" w:rsidP="005F5B81">
            <w:pPr>
              <w:pStyle w:val="TAC"/>
              <w:spacing w:line="256" w:lineRule="auto"/>
            </w:pPr>
            <w:r>
              <w:t>MHz</w:t>
            </w:r>
          </w:p>
        </w:tc>
        <w:tc>
          <w:tcPr>
            <w:tcW w:w="2005" w:type="dxa"/>
            <w:tcBorders>
              <w:top w:val="single" w:sz="4" w:space="0" w:color="auto"/>
              <w:left w:val="single" w:sz="4" w:space="0" w:color="auto"/>
              <w:bottom w:val="single" w:sz="4" w:space="0" w:color="auto"/>
              <w:right w:val="single" w:sz="4" w:space="0" w:color="auto"/>
            </w:tcBorders>
            <w:hideMark/>
          </w:tcPr>
          <w:p w14:paraId="29711EB6" w14:textId="77777777" w:rsidR="005F5B81" w:rsidRDefault="005F5B81" w:rsidP="005F5B81">
            <w:pPr>
              <w:pStyle w:val="TAC"/>
              <w:spacing w:line="256" w:lineRule="auto"/>
            </w:pPr>
            <w:r>
              <w:t xml:space="preserve">10: </w:t>
            </w:r>
            <w:proofErr w:type="spellStart"/>
            <w:r>
              <w:t>N</w:t>
            </w:r>
            <w:r>
              <w:rPr>
                <w:vertAlign w:val="subscript"/>
              </w:rPr>
              <w:t>RB,c</w:t>
            </w:r>
            <w:proofErr w:type="spellEnd"/>
            <w:r>
              <w:t xml:space="preserve"> = 52</w:t>
            </w:r>
          </w:p>
        </w:tc>
      </w:tr>
      <w:tr w:rsidR="005F5B81" w14:paraId="182CBC5E" w14:textId="77777777" w:rsidTr="005F5B81">
        <w:trPr>
          <w:trHeight w:val="187"/>
          <w:jc w:val="center"/>
        </w:trPr>
        <w:tc>
          <w:tcPr>
            <w:tcW w:w="3363" w:type="dxa"/>
            <w:gridSpan w:val="2"/>
            <w:tcBorders>
              <w:top w:val="nil"/>
              <w:left w:val="single" w:sz="4" w:space="0" w:color="auto"/>
              <w:bottom w:val="nil"/>
              <w:right w:val="single" w:sz="4" w:space="0" w:color="auto"/>
            </w:tcBorders>
          </w:tcPr>
          <w:p w14:paraId="5B3026DE"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614FEA63" w14:textId="77777777" w:rsidR="005F5B81" w:rsidRDefault="005F5B81" w:rsidP="005F5B81">
            <w:pPr>
              <w:pStyle w:val="TAC"/>
              <w:spacing w:line="256" w:lineRule="auto"/>
            </w:pPr>
            <w:r>
              <w:t>2,5</w:t>
            </w:r>
          </w:p>
        </w:tc>
        <w:tc>
          <w:tcPr>
            <w:tcW w:w="1432" w:type="dxa"/>
            <w:tcBorders>
              <w:top w:val="nil"/>
              <w:left w:val="single" w:sz="4" w:space="0" w:color="auto"/>
              <w:bottom w:val="nil"/>
              <w:right w:val="single" w:sz="4" w:space="0" w:color="auto"/>
            </w:tcBorders>
          </w:tcPr>
          <w:p w14:paraId="51DFCCB4"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11BCEF15" w14:textId="77777777" w:rsidR="005F5B81" w:rsidRDefault="005F5B81" w:rsidP="005F5B81">
            <w:pPr>
              <w:pStyle w:val="TAC"/>
              <w:spacing w:line="256" w:lineRule="auto"/>
            </w:pPr>
            <w:r>
              <w:t xml:space="preserve">10: </w:t>
            </w:r>
            <w:proofErr w:type="spellStart"/>
            <w:r>
              <w:t>N</w:t>
            </w:r>
            <w:r>
              <w:rPr>
                <w:vertAlign w:val="subscript"/>
              </w:rPr>
              <w:t>RB,c</w:t>
            </w:r>
            <w:proofErr w:type="spellEnd"/>
            <w:r>
              <w:t xml:space="preserve"> = 52</w:t>
            </w:r>
          </w:p>
        </w:tc>
      </w:tr>
      <w:tr w:rsidR="005F5B81" w14:paraId="4123D4B3" w14:textId="77777777" w:rsidTr="005F5B81">
        <w:trPr>
          <w:trHeight w:val="187"/>
          <w:jc w:val="center"/>
        </w:trPr>
        <w:tc>
          <w:tcPr>
            <w:tcW w:w="3363" w:type="dxa"/>
            <w:gridSpan w:val="2"/>
            <w:tcBorders>
              <w:top w:val="nil"/>
              <w:left w:val="single" w:sz="4" w:space="0" w:color="auto"/>
              <w:bottom w:val="single" w:sz="4" w:space="0" w:color="auto"/>
              <w:right w:val="single" w:sz="4" w:space="0" w:color="auto"/>
            </w:tcBorders>
          </w:tcPr>
          <w:p w14:paraId="07431D6C"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34CC5F59" w14:textId="77777777" w:rsidR="005F5B81" w:rsidRDefault="005F5B81" w:rsidP="005F5B81">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1F72AC21"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0D423CD1" w14:textId="77777777" w:rsidR="005F5B81" w:rsidRDefault="005F5B81" w:rsidP="005F5B81">
            <w:pPr>
              <w:pStyle w:val="TAC"/>
              <w:spacing w:line="256" w:lineRule="auto"/>
            </w:pPr>
            <w:r>
              <w:t xml:space="preserve">40: </w:t>
            </w:r>
            <w:proofErr w:type="spellStart"/>
            <w:r>
              <w:t>N</w:t>
            </w:r>
            <w:r>
              <w:rPr>
                <w:vertAlign w:val="subscript"/>
              </w:rPr>
              <w:t>RB,c</w:t>
            </w:r>
            <w:proofErr w:type="spellEnd"/>
            <w:r>
              <w:t xml:space="preserve"> = 106</w:t>
            </w:r>
          </w:p>
        </w:tc>
      </w:tr>
      <w:tr w:rsidR="005F5B81" w14:paraId="65E1F53E" w14:textId="77777777" w:rsidTr="005F5B81">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16A3A867" w14:textId="77777777" w:rsidR="005F5B81" w:rsidRDefault="005F5B81" w:rsidP="005F5B81">
            <w:pPr>
              <w:pStyle w:val="TAL"/>
              <w:spacing w:line="256" w:lineRule="auto"/>
            </w:pPr>
            <w:r>
              <w:t>PDSCH Reference measurement channel</w:t>
            </w:r>
          </w:p>
        </w:tc>
        <w:tc>
          <w:tcPr>
            <w:tcW w:w="1180" w:type="dxa"/>
            <w:tcBorders>
              <w:top w:val="single" w:sz="4" w:space="0" w:color="auto"/>
              <w:left w:val="single" w:sz="4" w:space="0" w:color="auto"/>
              <w:bottom w:val="single" w:sz="4" w:space="0" w:color="auto"/>
              <w:right w:val="single" w:sz="4" w:space="0" w:color="auto"/>
            </w:tcBorders>
            <w:hideMark/>
          </w:tcPr>
          <w:p w14:paraId="1F8034F0" w14:textId="77777777" w:rsidR="005F5B81" w:rsidRDefault="005F5B81" w:rsidP="005F5B81">
            <w:pPr>
              <w:pStyle w:val="TAC"/>
              <w:spacing w:line="256" w:lineRule="auto"/>
            </w:pPr>
            <w:r>
              <w:t>1,4</w:t>
            </w:r>
          </w:p>
        </w:tc>
        <w:tc>
          <w:tcPr>
            <w:tcW w:w="1432" w:type="dxa"/>
            <w:tcBorders>
              <w:top w:val="single" w:sz="4" w:space="0" w:color="auto"/>
              <w:left w:val="single" w:sz="4" w:space="0" w:color="auto"/>
              <w:bottom w:val="nil"/>
              <w:right w:val="single" w:sz="4" w:space="0" w:color="auto"/>
            </w:tcBorders>
          </w:tcPr>
          <w:p w14:paraId="147B9389"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63D7B906" w14:textId="77777777" w:rsidR="005F5B81" w:rsidRDefault="005F5B81" w:rsidP="005F5B81">
            <w:pPr>
              <w:pStyle w:val="TAC"/>
              <w:spacing w:line="256" w:lineRule="auto"/>
            </w:pPr>
            <w:r>
              <w:t>SR.1.1 FDD</w:t>
            </w:r>
          </w:p>
        </w:tc>
      </w:tr>
      <w:tr w:rsidR="005F5B81" w14:paraId="47143F5A" w14:textId="77777777" w:rsidTr="005F5B81">
        <w:trPr>
          <w:trHeight w:val="187"/>
          <w:jc w:val="center"/>
        </w:trPr>
        <w:tc>
          <w:tcPr>
            <w:tcW w:w="3363" w:type="dxa"/>
            <w:gridSpan w:val="2"/>
            <w:tcBorders>
              <w:top w:val="nil"/>
              <w:left w:val="single" w:sz="4" w:space="0" w:color="auto"/>
              <w:bottom w:val="nil"/>
              <w:right w:val="single" w:sz="4" w:space="0" w:color="auto"/>
            </w:tcBorders>
          </w:tcPr>
          <w:p w14:paraId="288A321A"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58B0DC78" w14:textId="77777777" w:rsidR="005F5B81" w:rsidRDefault="005F5B81" w:rsidP="005F5B81">
            <w:pPr>
              <w:pStyle w:val="TAC"/>
              <w:spacing w:line="256" w:lineRule="auto"/>
            </w:pPr>
            <w:r>
              <w:t>2,5</w:t>
            </w:r>
          </w:p>
        </w:tc>
        <w:tc>
          <w:tcPr>
            <w:tcW w:w="1432" w:type="dxa"/>
            <w:tcBorders>
              <w:top w:val="nil"/>
              <w:left w:val="single" w:sz="4" w:space="0" w:color="auto"/>
              <w:bottom w:val="nil"/>
              <w:right w:val="single" w:sz="4" w:space="0" w:color="auto"/>
            </w:tcBorders>
          </w:tcPr>
          <w:p w14:paraId="1406DD4F"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6664E0E3" w14:textId="77777777" w:rsidR="005F5B81" w:rsidRDefault="005F5B81" w:rsidP="005F5B81">
            <w:pPr>
              <w:pStyle w:val="TAC"/>
              <w:spacing w:line="256" w:lineRule="auto"/>
            </w:pPr>
            <w:r>
              <w:t>SR.1.1 TDD</w:t>
            </w:r>
          </w:p>
        </w:tc>
      </w:tr>
      <w:tr w:rsidR="005F5B81" w14:paraId="13BCFDCD" w14:textId="77777777" w:rsidTr="005F5B81">
        <w:trPr>
          <w:trHeight w:val="187"/>
          <w:jc w:val="center"/>
        </w:trPr>
        <w:tc>
          <w:tcPr>
            <w:tcW w:w="3363" w:type="dxa"/>
            <w:gridSpan w:val="2"/>
            <w:tcBorders>
              <w:top w:val="nil"/>
              <w:left w:val="single" w:sz="4" w:space="0" w:color="auto"/>
              <w:bottom w:val="single" w:sz="4" w:space="0" w:color="auto"/>
              <w:right w:val="single" w:sz="4" w:space="0" w:color="auto"/>
            </w:tcBorders>
          </w:tcPr>
          <w:p w14:paraId="6ECF4632"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20C4D896" w14:textId="77777777" w:rsidR="005F5B81" w:rsidRDefault="005F5B81" w:rsidP="005F5B81">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3AB5C60A"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6A7B3569" w14:textId="77777777" w:rsidR="005F5B81" w:rsidRDefault="005F5B81" w:rsidP="005F5B81">
            <w:pPr>
              <w:pStyle w:val="TAC"/>
              <w:spacing w:line="256" w:lineRule="auto"/>
            </w:pPr>
            <w:r>
              <w:t>SR.2.1 TDD</w:t>
            </w:r>
          </w:p>
        </w:tc>
      </w:tr>
      <w:tr w:rsidR="005F5B81" w14:paraId="6B436DE9" w14:textId="77777777" w:rsidTr="005F5B81">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5461503A" w14:textId="77777777" w:rsidR="005F5B81" w:rsidRDefault="005F5B81" w:rsidP="005F5B81">
            <w:pPr>
              <w:pStyle w:val="TAL"/>
              <w:spacing w:line="256" w:lineRule="auto"/>
            </w:pPr>
            <w:r>
              <w:t>RMSI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344FA819" w14:textId="77777777" w:rsidR="005F5B81" w:rsidRDefault="005F5B81" w:rsidP="005F5B81">
            <w:pPr>
              <w:pStyle w:val="TAC"/>
              <w:spacing w:line="256" w:lineRule="auto"/>
            </w:pPr>
            <w:r>
              <w:t>1,4</w:t>
            </w:r>
          </w:p>
        </w:tc>
        <w:tc>
          <w:tcPr>
            <w:tcW w:w="1432" w:type="dxa"/>
            <w:tcBorders>
              <w:top w:val="single" w:sz="4" w:space="0" w:color="auto"/>
              <w:left w:val="single" w:sz="4" w:space="0" w:color="auto"/>
              <w:bottom w:val="nil"/>
              <w:right w:val="single" w:sz="4" w:space="0" w:color="auto"/>
            </w:tcBorders>
          </w:tcPr>
          <w:p w14:paraId="6EF0978D"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1EF2FF93" w14:textId="77777777" w:rsidR="005F5B81" w:rsidRDefault="005F5B81" w:rsidP="005F5B81">
            <w:pPr>
              <w:pStyle w:val="TAC"/>
              <w:spacing w:line="256" w:lineRule="auto"/>
            </w:pPr>
            <w:r>
              <w:t>CR.1.1 FDD</w:t>
            </w:r>
          </w:p>
        </w:tc>
      </w:tr>
      <w:tr w:rsidR="005F5B81" w14:paraId="19150849" w14:textId="77777777" w:rsidTr="005F5B81">
        <w:trPr>
          <w:trHeight w:val="187"/>
          <w:jc w:val="center"/>
        </w:trPr>
        <w:tc>
          <w:tcPr>
            <w:tcW w:w="3363" w:type="dxa"/>
            <w:gridSpan w:val="2"/>
            <w:tcBorders>
              <w:top w:val="nil"/>
              <w:left w:val="single" w:sz="4" w:space="0" w:color="auto"/>
              <w:bottom w:val="nil"/>
              <w:right w:val="single" w:sz="4" w:space="0" w:color="auto"/>
            </w:tcBorders>
          </w:tcPr>
          <w:p w14:paraId="14DC76BD"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68C3E422" w14:textId="77777777" w:rsidR="005F5B81" w:rsidRDefault="005F5B81" w:rsidP="005F5B81">
            <w:pPr>
              <w:pStyle w:val="TAC"/>
              <w:spacing w:line="256" w:lineRule="auto"/>
            </w:pPr>
            <w:r>
              <w:t>2,5</w:t>
            </w:r>
          </w:p>
        </w:tc>
        <w:tc>
          <w:tcPr>
            <w:tcW w:w="1432" w:type="dxa"/>
            <w:tcBorders>
              <w:top w:val="nil"/>
              <w:left w:val="single" w:sz="4" w:space="0" w:color="auto"/>
              <w:bottom w:val="nil"/>
              <w:right w:val="single" w:sz="4" w:space="0" w:color="auto"/>
            </w:tcBorders>
          </w:tcPr>
          <w:p w14:paraId="3E13E463"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1C2D835B" w14:textId="77777777" w:rsidR="005F5B81" w:rsidRDefault="005F5B81" w:rsidP="005F5B81">
            <w:pPr>
              <w:pStyle w:val="TAC"/>
              <w:spacing w:line="256" w:lineRule="auto"/>
            </w:pPr>
            <w:r>
              <w:t>CR.1.1 TDD</w:t>
            </w:r>
          </w:p>
        </w:tc>
      </w:tr>
      <w:tr w:rsidR="005F5B81" w14:paraId="26E5C670" w14:textId="77777777" w:rsidTr="005F5B81">
        <w:trPr>
          <w:trHeight w:val="187"/>
          <w:jc w:val="center"/>
        </w:trPr>
        <w:tc>
          <w:tcPr>
            <w:tcW w:w="3363" w:type="dxa"/>
            <w:gridSpan w:val="2"/>
            <w:tcBorders>
              <w:top w:val="nil"/>
              <w:left w:val="single" w:sz="4" w:space="0" w:color="auto"/>
              <w:bottom w:val="single" w:sz="4" w:space="0" w:color="auto"/>
              <w:right w:val="single" w:sz="4" w:space="0" w:color="auto"/>
            </w:tcBorders>
          </w:tcPr>
          <w:p w14:paraId="56EBA445"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2909DD69" w14:textId="77777777" w:rsidR="005F5B81" w:rsidRDefault="005F5B81" w:rsidP="005F5B81">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7A7FBFA9"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11E8B148" w14:textId="77777777" w:rsidR="005F5B81" w:rsidRDefault="005F5B81" w:rsidP="005F5B81">
            <w:pPr>
              <w:pStyle w:val="TAC"/>
              <w:spacing w:line="256" w:lineRule="auto"/>
            </w:pPr>
            <w:r>
              <w:t>CR.2.1 TDD</w:t>
            </w:r>
          </w:p>
        </w:tc>
      </w:tr>
      <w:tr w:rsidR="005F5B81" w14:paraId="26A4E23A" w14:textId="77777777" w:rsidTr="005F5B81">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57FA81C4" w14:textId="77777777" w:rsidR="005F5B81" w:rsidRDefault="005F5B81" w:rsidP="005F5B81">
            <w:pPr>
              <w:pStyle w:val="TAL"/>
              <w:spacing w:line="256" w:lineRule="auto"/>
            </w:pPr>
            <w:r>
              <w:t>RMC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40511631" w14:textId="77777777" w:rsidR="005F5B81" w:rsidRDefault="005F5B81" w:rsidP="005F5B81">
            <w:pPr>
              <w:pStyle w:val="TAC"/>
              <w:spacing w:line="256" w:lineRule="auto"/>
            </w:pPr>
            <w:r>
              <w:t>1,4</w:t>
            </w:r>
          </w:p>
        </w:tc>
        <w:tc>
          <w:tcPr>
            <w:tcW w:w="1432" w:type="dxa"/>
            <w:tcBorders>
              <w:top w:val="single" w:sz="4" w:space="0" w:color="auto"/>
              <w:left w:val="single" w:sz="4" w:space="0" w:color="auto"/>
              <w:bottom w:val="nil"/>
              <w:right w:val="single" w:sz="4" w:space="0" w:color="auto"/>
            </w:tcBorders>
          </w:tcPr>
          <w:p w14:paraId="01CD356A"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3886CE4B" w14:textId="77777777" w:rsidR="005F5B81" w:rsidRDefault="005F5B81" w:rsidP="005F5B81">
            <w:pPr>
              <w:pStyle w:val="TAC"/>
              <w:spacing w:line="256" w:lineRule="auto"/>
            </w:pPr>
            <w:r>
              <w:t>CCR.1.1 FDD</w:t>
            </w:r>
          </w:p>
        </w:tc>
      </w:tr>
      <w:tr w:rsidR="005F5B81" w14:paraId="6E11FB38" w14:textId="77777777" w:rsidTr="005F5B81">
        <w:trPr>
          <w:trHeight w:val="187"/>
          <w:jc w:val="center"/>
        </w:trPr>
        <w:tc>
          <w:tcPr>
            <w:tcW w:w="3363" w:type="dxa"/>
            <w:gridSpan w:val="2"/>
            <w:tcBorders>
              <w:top w:val="nil"/>
              <w:left w:val="single" w:sz="4" w:space="0" w:color="auto"/>
              <w:bottom w:val="nil"/>
              <w:right w:val="single" w:sz="4" w:space="0" w:color="auto"/>
            </w:tcBorders>
          </w:tcPr>
          <w:p w14:paraId="1E87806C"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4F566F4C" w14:textId="77777777" w:rsidR="005F5B81" w:rsidRDefault="005F5B81" w:rsidP="005F5B81">
            <w:pPr>
              <w:pStyle w:val="TAC"/>
              <w:spacing w:line="256" w:lineRule="auto"/>
            </w:pPr>
            <w:r>
              <w:t>2,5</w:t>
            </w:r>
          </w:p>
        </w:tc>
        <w:tc>
          <w:tcPr>
            <w:tcW w:w="1432" w:type="dxa"/>
            <w:tcBorders>
              <w:top w:val="nil"/>
              <w:left w:val="single" w:sz="4" w:space="0" w:color="auto"/>
              <w:bottom w:val="nil"/>
              <w:right w:val="single" w:sz="4" w:space="0" w:color="auto"/>
            </w:tcBorders>
          </w:tcPr>
          <w:p w14:paraId="41F89C10"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7987E967" w14:textId="77777777" w:rsidR="005F5B81" w:rsidRDefault="005F5B81" w:rsidP="005F5B81">
            <w:pPr>
              <w:pStyle w:val="TAC"/>
              <w:spacing w:line="256" w:lineRule="auto"/>
            </w:pPr>
            <w:r>
              <w:t>CCR.1.1 TDD</w:t>
            </w:r>
          </w:p>
        </w:tc>
      </w:tr>
      <w:tr w:rsidR="005F5B81" w14:paraId="12318720" w14:textId="77777777" w:rsidTr="005F5B81">
        <w:trPr>
          <w:trHeight w:val="187"/>
          <w:jc w:val="center"/>
        </w:trPr>
        <w:tc>
          <w:tcPr>
            <w:tcW w:w="3363" w:type="dxa"/>
            <w:gridSpan w:val="2"/>
            <w:tcBorders>
              <w:top w:val="nil"/>
              <w:left w:val="single" w:sz="4" w:space="0" w:color="auto"/>
              <w:bottom w:val="single" w:sz="4" w:space="0" w:color="auto"/>
              <w:right w:val="single" w:sz="4" w:space="0" w:color="auto"/>
            </w:tcBorders>
          </w:tcPr>
          <w:p w14:paraId="42DF7546"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11A2E7DB" w14:textId="77777777" w:rsidR="005F5B81" w:rsidRDefault="005F5B81" w:rsidP="005F5B81">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31A585D7"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360C554F" w14:textId="77777777" w:rsidR="005F5B81" w:rsidRDefault="005F5B81" w:rsidP="005F5B81">
            <w:pPr>
              <w:pStyle w:val="TAC"/>
              <w:spacing w:line="256" w:lineRule="auto"/>
            </w:pPr>
            <w:r>
              <w:t>CCR.2.1 TDD</w:t>
            </w:r>
          </w:p>
        </w:tc>
      </w:tr>
      <w:tr w:rsidR="005F5B81" w14:paraId="4266B5C4" w14:textId="77777777" w:rsidTr="005F5B81">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11199EC9" w14:textId="77777777" w:rsidR="005F5B81" w:rsidRDefault="005F5B81" w:rsidP="005F5B81">
            <w:pPr>
              <w:pStyle w:val="TAL"/>
              <w:spacing w:line="256" w:lineRule="auto"/>
            </w:pPr>
            <w:r>
              <w:t>SSB configuration</w:t>
            </w:r>
          </w:p>
        </w:tc>
        <w:tc>
          <w:tcPr>
            <w:tcW w:w="1180" w:type="dxa"/>
            <w:tcBorders>
              <w:top w:val="single" w:sz="4" w:space="0" w:color="auto"/>
              <w:left w:val="single" w:sz="4" w:space="0" w:color="auto"/>
              <w:bottom w:val="single" w:sz="4" w:space="0" w:color="auto"/>
              <w:right w:val="single" w:sz="4" w:space="0" w:color="auto"/>
            </w:tcBorders>
            <w:hideMark/>
          </w:tcPr>
          <w:p w14:paraId="1EED356D" w14:textId="77777777" w:rsidR="005F5B81" w:rsidRDefault="005F5B81" w:rsidP="005F5B81">
            <w:pPr>
              <w:pStyle w:val="TAC"/>
              <w:spacing w:line="256" w:lineRule="auto"/>
            </w:pPr>
            <w:r>
              <w:t>1,4</w:t>
            </w:r>
          </w:p>
        </w:tc>
        <w:tc>
          <w:tcPr>
            <w:tcW w:w="1432" w:type="dxa"/>
            <w:tcBorders>
              <w:top w:val="single" w:sz="4" w:space="0" w:color="auto"/>
              <w:left w:val="single" w:sz="4" w:space="0" w:color="auto"/>
              <w:bottom w:val="nil"/>
              <w:right w:val="single" w:sz="4" w:space="0" w:color="auto"/>
            </w:tcBorders>
          </w:tcPr>
          <w:p w14:paraId="0D27571D"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3945B612" w14:textId="77777777" w:rsidR="005F5B81" w:rsidRDefault="005F5B81" w:rsidP="005F5B81">
            <w:pPr>
              <w:pStyle w:val="TAC"/>
              <w:spacing w:line="256" w:lineRule="auto"/>
            </w:pPr>
            <w:r>
              <w:t>SSB.1 FR1</w:t>
            </w:r>
          </w:p>
        </w:tc>
      </w:tr>
      <w:tr w:rsidR="005F5B81" w14:paraId="1573107A" w14:textId="77777777" w:rsidTr="005F5B81">
        <w:trPr>
          <w:trHeight w:val="187"/>
          <w:jc w:val="center"/>
        </w:trPr>
        <w:tc>
          <w:tcPr>
            <w:tcW w:w="3363" w:type="dxa"/>
            <w:gridSpan w:val="2"/>
            <w:tcBorders>
              <w:top w:val="nil"/>
              <w:left w:val="single" w:sz="4" w:space="0" w:color="auto"/>
              <w:bottom w:val="nil"/>
              <w:right w:val="single" w:sz="4" w:space="0" w:color="auto"/>
            </w:tcBorders>
          </w:tcPr>
          <w:p w14:paraId="79580940"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4167CF6A" w14:textId="77777777" w:rsidR="005F5B81" w:rsidRDefault="005F5B81" w:rsidP="005F5B81">
            <w:pPr>
              <w:pStyle w:val="TAC"/>
              <w:spacing w:line="256" w:lineRule="auto"/>
            </w:pPr>
            <w:r>
              <w:t>2,5</w:t>
            </w:r>
          </w:p>
        </w:tc>
        <w:tc>
          <w:tcPr>
            <w:tcW w:w="1432" w:type="dxa"/>
            <w:tcBorders>
              <w:top w:val="nil"/>
              <w:left w:val="single" w:sz="4" w:space="0" w:color="auto"/>
              <w:bottom w:val="nil"/>
              <w:right w:val="single" w:sz="4" w:space="0" w:color="auto"/>
            </w:tcBorders>
          </w:tcPr>
          <w:p w14:paraId="468CF664"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28D52ED9" w14:textId="77777777" w:rsidR="005F5B81" w:rsidRDefault="005F5B81" w:rsidP="005F5B81">
            <w:pPr>
              <w:pStyle w:val="TAC"/>
              <w:spacing w:line="256" w:lineRule="auto"/>
            </w:pPr>
            <w:r>
              <w:t>SSB.1 FR1</w:t>
            </w:r>
          </w:p>
        </w:tc>
      </w:tr>
      <w:tr w:rsidR="005F5B81" w14:paraId="0CE42F5F" w14:textId="77777777" w:rsidTr="005F5B81">
        <w:trPr>
          <w:trHeight w:val="187"/>
          <w:jc w:val="center"/>
        </w:trPr>
        <w:tc>
          <w:tcPr>
            <w:tcW w:w="3363" w:type="dxa"/>
            <w:gridSpan w:val="2"/>
            <w:tcBorders>
              <w:top w:val="nil"/>
              <w:left w:val="single" w:sz="4" w:space="0" w:color="auto"/>
              <w:bottom w:val="single" w:sz="4" w:space="0" w:color="auto"/>
              <w:right w:val="single" w:sz="4" w:space="0" w:color="auto"/>
            </w:tcBorders>
          </w:tcPr>
          <w:p w14:paraId="7A4BE365" w14:textId="77777777" w:rsidR="005F5B81" w:rsidRDefault="005F5B81" w:rsidP="005F5B81">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4C5F9A0B" w14:textId="77777777" w:rsidR="005F5B81" w:rsidRDefault="005F5B81" w:rsidP="005F5B81">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0AA577AF"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08ED2655" w14:textId="77777777" w:rsidR="005F5B81" w:rsidRDefault="005F5B81" w:rsidP="005F5B81">
            <w:pPr>
              <w:pStyle w:val="TAC"/>
              <w:spacing w:line="256" w:lineRule="auto"/>
            </w:pPr>
            <w:r>
              <w:t>SSB.2 FR1</w:t>
            </w:r>
          </w:p>
        </w:tc>
      </w:tr>
      <w:tr w:rsidR="005F5B81" w14:paraId="576A3E09"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28FA1499" w14:textId="77777777" w:rsidR="005F5B81" w:rsidRDefault="005F5B81" w:rsidP="005F5B81">
            <w:pPr>
              <w:pStyle w:val="TAL"/>
              <w:spacing w:line="256" w:lineRule="auto"/>
            </w:pPr>
            <w:r>
              <w:t>SMTC configuration</w:t>
            </w:r>
          </w:p>
        </w:tc>
        <w:tc>
          <w:tcPr>
            <w:tcW w:w="1180" w:type="dxa"/>
            <w:tcBorders>
              <w:top w:val="single" w:sz="4" w:space="0" w:color="auto"/>
              <w:left w:val="single" w:sz="4" w:space="0" w:color="auto"/>
              <w:bottom w:val="single" w:sz="4" w:space="0" w:color="auto"/>
              <w:right w:val="single" w:sz="4" w:space="0" w:color="auto"/>
            </w:tcBorders>
            <w:hideMark/>
          </w:tcPr>
          <w:p w14:paraId="1CF4F731" w14:textId="77777777" w:rsidR="005F5B81" w:rsidRDefault="005F5B81" w:rsidP="005F5B81">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tcPr>
          <w:p w14:paraId="7CBBE2D2"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4EF99231" w14:textId="77777777" w:rsidR="005F5B81" w:rsidRDefault="005F5B81" w:rsidP="005F5B81">
            <w:pPr>
              <w:pStyle w:val="TAC"/>
              <w:spacing w:line="256" w:lineRule="auto"/>
            </w:pPr>
            <w:r>
              <w:t>SMTC.1</w:t>
            </w:r>
          </w:p>
        </w:tc>
      </w:tr>
      <w:tr w:rsidR="005F5B81" w14:paraId="08C1F8D8"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21DAD01D" w14:textId="77777777" w:rsidR="005F5B81" w:rsidRDefault="005F5B81" w:rsidP="005F5B81">
            <w:pPr>
              <w:pStyle w:val="TAL"/>
              <w:spacing w:line="256" w:lineRule="auto"/>
            </w:pPr>
            <w:r>
              <w:t>DL BWP configuration</w:t>
            </w:r>
          </w:p>
        </w:tc>
        <w:tc>
          <w:tcPr>
            <w:tcW w:w="1180" w:type="dxa"/>
            <w:tcBorders>
              <w:top w:val="single" w:sz="4" w:space="0" w:color="auto"/>
              <w:left w:val="single" w:sz="4" w:space="0" w:color="auto"/>
              <w:bottom w:val="single" w:sz="4" w:space="0" w:color="auto"/>
              <w:right w:val="single" w:sz="4" w:space="0" w:color="auto"/>
            </w:tcBorders>
            <w:hideMark/>
          </w:tcPr>
          <w:p w14:paraId="626EB124" w14:textId="77777777" w:rsidR="005F5B81" w:rsidRDefault="005F5B81" w:rsidP="005F5B81">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tcPr>
          <w:p w14:paraId="4B8E8C4B"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36A8E766" w14:textId="77777777" w:rsidR="005F5B81" w:rsidRDefault="005F5B81" w:rsidP="005F5B81">
            <w:pPr>
              <w:pStyle w:val="TAC"/>
              <w:spacing w:line="256" w:lineRule="auto"/>
            </w:pPr>
            <w:r>
              <w:t>DLBWP.1.1</w:t>
            </w:r>
          </w:p>
        </w:tc>
      </w:tr>
      <w:tr w:rsidR="005F5B81" w14:paraId="199D8D4D"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14742035" w14:textId="77777777" w:rsidR="005F5B81" w:rsidRDefault="005F5B81" w:rsidP="005F5B81">
            <w:pPr>
              <w:pStyle w:val="TAL"/>
              <w:spacing w:line="256" w:lineRule="auto"/>
            </w:pPr>
            <w:r>
              <w:t>UL BWP configuration</w:t>
            </w:r>
          </w:p>
        </w:tc>
        <w:tc>
          <w:tcPr>
            <w:tcW w:w="1180" w:type="dxa"/>
            <w:tcBorders>
              <w:top w:val="single" w:sz="4" w:space="0" w:color="auto"/>
              <w:left w:val="single" w:sz="4" w:space="0" w:color="auto"/>
              <w:bottom w:val="single" w:sz="4" w:space="0" w:color="auto"/>
              <w:right w:val="single" w:sz="4" w:space="0" w:color="auto"/>
            </w:tcBorders>
            <w:hideMark/>
          </w:tcPr>
          <w:p w14:paraId="46044B66" w14:textId="77777777" w:rsidR="005F5B81" w:rsidRDefault="005F5B81" w:rsidP="005F5B81">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tcPr>
          <w:p w14:paraId="2DCD6019"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3AEC62F8" w14:textId="77777777" w:rsidR="005F5B81" w:rsidRDefault="005F5B81" w:rsidP="005F5B81">
            <w:pPr>
              <w:pStyle w:val="TAC"/>
              <w:spacing w:line="256" w:lineRule="auto"/>
            </w:pPr>
            <w:r>
              <w:t>ULBWP.1.1</w:t>
            </w:r>
          </w:p>
        </w:tc>
      </w:tr>
      <w:tr w:rsidR="005F5B81" w14:paraId="1306AA1D"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4C428835" w14:textId="77777777" w:rsidR="005F5B81" w:rsidRDefault="005F5B81" w:rsidP="005F5B81">
            <w:pPr>
              <w:pStyle w:val="TAL"/>
              <w:spacing w:line="256" w:lineRule="auto"/>
            </w:pPr>
            <w:r>
              <w:t>OCNG Patterns</w:t>
            </w:r>
          </w:p>
        </w:tc>
        <w:tc>
          <w:tcPr>
            <w:tcW w:w="1180" w:type="dxa"/>
            <w:tcBorders>
              <w:top w:val="single" w:sz="4" w:space="0" w:color="auto"/>
              <w:left w:val="single" w:sz="4" w:space="0" w:color="auto"/>
              <w:bottom w:val="single" w:sz="4" w:space="0" w:color="auto"/>
              <w:right w:val="single" w:sz="4" w:space="0" w:color="auto"/>
            </w:tcBorders>
            <w:hideMark/>
          </w:tcPr>
          <w:p w14:paraId="2F702CCD" w14:textId="77777777" w:rsidR="005F5B81" w:rsidRDefault="005F5B81" w:rsidP="005F5B81">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tcPr>
          <w:p w14:paraId="7D737C40"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5272A3E7" w14:textId="77777777" w:rsidR="005F5B81" w:rsidRDefault="005F5B81" w:rsidP="005F5B81">
            <w:pPr>
              <w:pStyle w:val="TAC"/>
              <w:spacing w:line="256" w:lineRule="auto"/>
            </w:pPr>
            <w:r>
              <w:t>OP.1</w:t>
            </w:r>
          </w:p>
        </w:tc>
      </w:tr>
      <w:tr w:rsidR="005F5B81" w14:paraId="676C7AB4"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01B8E22C" w14:textId="77777777" w:rsidR="005F5B81" w:rsidRDefault="005F5B81" w:rsidP="005F5B81">
            <w:pPr>
              <w:pStyle w:val="TAL"/>
              <w:spacing w:line="256" w:lineRule="auto"/>
            </w:pPr>
            <w:r>
              <w:t>EPRE ratio of PSS to SSS</w:t>
            </w:r>
          </w:p>
        </w:tc>
        <w:tc>
          <w:tcPr>
            <w:tcW w:w="1180" w:type="dxa"/>
            <w:vMerge w:val="restart"/>
            <w:tcBorders>
              <w:top w:val="single" w:sz="4" w:space="0" w:color="auto"/>
              <w:left w:val="single" w:sz="4" w:space="0" w:color="auto"/>
              <w:right w:val="single" w:sz="4" w:space="0" w:color="auto"/>
            </w:tcBorders>
            <w:hideMark/>
          </w:tcPr>
          <w:p w14:paraId="2CC957F9" w14:textId="77777777" w:rsidR="005F5B81" w:rsidRDefault="005F5B81" w:rsidP="005F5B81">
            <w:pPr>
              <w:pStyle w:val="TAC"/>
              <w:spacing w:line="256" w:lineRule="auto"/>
            </w:pPr>
            <w:r>
              <w:t>1~6</w:t>
            </w:r>
          </w:p>
        </w:tc>
        <w:tc>
          <w:tcPr>
            <w:tcW w:w="1432" w:type="dxa"/>
            <w:vMerge w:val="restart"/>
            <w:tcBorders>
              <w:top w:val="single" w:sz="4" w:space="0" w:color="auto"/>
              <w:left w:val="single" w:sz="4" w:space="0" w:color="auto"/>
              <w:right w:val="single" w:sz="4" w:space="0" w:color="auto"/>
            </w:tcBorders>
            <w:hideMark/>
          </w:tcPr>
          <w:p w14:paraId="4340C8D2" w14:textId="77777777" w:rsidR="005F5B81" w:rsidRDefault="005F5B81" w:rsidP="005F5B81">
            <w:pPr>
              <w:pStyle w:val="TAC"/>
              <w:spacing w:line="256" w:lineRule="auto"/>
            </w:pPr>
            <w:r>
              <w:t>dB</w:t>
            </w:r>
          </w:p>
        </w:tc>
        <w:tc>
          <w:tcPr>
            <w:tcW w:w="2005" w:type="dxa"/>
            <w:vMerge w:val="restart"/>
            <w:tcBorders>
              <w:top w:val="single" w:sz="4" w:space="0" w:color="auto"/>
              <w:left w:val="single" w:sz="4" w:space="0" w:color="auto"/>
              <w:right w:val="single" w:sz="4" w:space="0" w:color="auto"/>
            </w:tcBorders>
            <w:hideMark/>
          </w:tcPr>
          <w:p w14:paraId="2764F735" w14:textId="77777777" w:rsidR="005F5B81" w:rsidRDefault="005F5B81" w:rsidP="005F5B81">
            <w:pPr>
              <w:pStyle w:val="TAC"/>
              <w:spacing w:line="256" w:lineRule="auto"/>
            </w:pPr>
            <w:r>
              <w:t>0</w:t>
            </w:r>
          </w:p>
        </w:tc>
      </w:tr>
      <w:tr w:rsidR="005F5B81" w14:paraId="0EE5FF73"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47AC2C0C" w14:textId="77777777" w:rsidR="005F5B81" w:rsidRDefault="005F5B81" w:rsidP="005F5B81">
            <w:pPr>
              <w:pStyle w:val="TAL"/>
              <w:spacing w:line="256" w:lineRule="auto"/>
            </w:pPr>
            <w:r>
              <w:t>EPRE ratio of PBCH DMRS to SSS</w:t>
            </w:r>
          </w:p>
        </w:tc>
        <w:tc>
          <w:tcPr>
            <w:tcW w:w="1180" w:type="dxa"/>
            <w:vMerge/>
            <w:tcBorders>
              <w:left w:val="single" w:sz="4" w:space="0" w:color="auto"/>
              <w:right w:val="single" w:sz="4" w:space="0" w:color="auto"/>
            </w:tcBorders>
          </w:tcPr>
          <w:p w14:paraId="3322AE56"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5486FB3F" w14:textId="77777777" w:rsidR="005F5B81" w:rsidRDefault="005F5B81" w:rsidP="005F5B81">
            <w:pPr>
              <w:pStyle w:val="TAC"/>
              <w:spacing w:line="256" w:lineRule="auto"/>
            </w:pPr>
          </w:p>
        </w:tc>
        <w:tc>
          <w:tcPr>
            <w:tcW w:w="2005" w:type="dxa"/>
            <w:vMerge/>
            <w:tcBorders>
              <w:left w:val="single" w:sz="4" w:space="0" w:color="auto"/>
              <w:right w:val="single" w:sz="4" w:space="0" w:color="auto"/>
            </w:tcBorders>
          </w:tcPr>
          <w:p w14:paraId="59619034" w14:textId="77777777" w:rsidR="005F5B81" w:rsidRDefault="005F5B81" w:rsidP="005F5B81">
            <w:pPr>
              <w:pStyle w:val="TAC"/>
              <w:spacing w:line="256" w:lineRule="auto"/>
            </w:pPr>
          </w:p>
        </w:tc>
      </w:tr>
      <w:tr w:rsidR="005F5B81" w14:paraId="4B3239BF"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2885891D" w14:textId="77777777" w:rsidR="005F5B81" w:rsidRDefault="005F5B81" w:rsidP="005F5B81">
            <w:pPr>
              <w:pStyle w:val="TAL"/>
              <w:spacing w:line="256" w:lineRule="auto"/>
            </w:pPr>
            <w:r>
              <w:t>EPRE ratio of PBCH to PBCH DMRS</w:t>
            </w:r>
          </w:p>
        </w:tc>
        <w:tc>
          <w:tcPr>
            <w:tcW w:w="1180" w:type="dxa"/>
            <w:vMerge/>
            <w:tcBorders>
              <w:left w:val="single" w:sz="4" w:space="0" w:color="auto"/>
              <w:right w:val="single" w:sz="4" w:space="0" w:color="auto"/>
            </w:tcBorders>
          </w:tcPr>
          <w:p w14:paraId="25E9E911"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199EE840" w14:textId="77777777" w:rsidR="005F5B81" w:rsidRDefault="005F5B81" w:rsidP="005F5B81">
            <w:pPr>
              <w:pStyle w:val="TAC"/>
              <w:spacing w:line="256" w:lineRule="auto"/>
            </w:pPr>
          </w:p>
        </w:tc>
        <w:tc>
          <w:tcPr>
            <w:tcW w:w="2005" w:type="dxa"/>
            <w:vMerge/>
            <w:tcBorders>
              <w:left w:val="single" w:sz="4" w:space="0" w:color="auto"/>
              <w:right w:val="single" w:sz="4" w:space="0" w:color="auto"/>
            </w:tcBorders>
          </w:tcPr>
          <w:p w14:paraId="0040A623" w14:textId="77777777" w:rsidR="005F5B81" w:rsidRDefault="005F5B81" w:rsidP="005F5B81">
            <w:pPr>
              <w:pStyle w:val="TAC"/>
              <w:spacing w:line="256" w:lineRule="auto"/>
            </w:pPr>
          </w:p>
        </w:tc>
      </w:tr>
      <w:tr w:rsidR="005F5B81" w14:paraId="1B350B59"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60DE3498" w14:textId="77777777" w:rsidR="005F5B81" w:rsidRDefault="005F5B81" w:rsidP="005F5B81">
            <w:pPr>
              <w:pStyle w:val="TAL"/>
              <w:spacing w:line="256" w:lineRule="auto"/>
            </w:pPr>
            <w:r>
              <w:t>EPRE ratio of PDCCH DMRS to SSS</w:t>
            </w:r>
          </w:p>
        </w:tc>
        <w:tc>
          <w:tcPr>
            <w:tcW w:w="1180" w:type="dxa"/>
            <w:vMerge/>
            <w:tcBorders>
              <w:left w:val="single" w:sz="4" w:space="0" w:color="auto"/>
              <w:right w:val="single" w:sz="4" w:space="0" w:color="auto"/>
            </w:tcBorders>
          </w:tcPr>
          <w:p w14:paraId="47949C23"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2B36BA4A" w14:textId="77777777" w:rsidR="005F5B81" w:rsidRDefault="005F5B81" w:rsidP="005F5B81">
            <w:pPr>
              <w:pStyle w:val="TAC"/>
              <w:spacing w:line="256" w:lineRule="auto"/>
            </w:pPr>
          </w:p>
        </w:tc>
        <w:tc>
          <w:tcPr>
            <w:tcW w:w="2005" w:type="dxa"/>
            <w:vMerge/>
            <w:tcBorders>
              <w:left w:val="single" w:sz="4" w:space="0" w:color="auto"/>
              <w:right w:val="single" w:sz="4" w:space="0" w:color="auto"/>
            </w:tcBorders>
          </w:tcPr>
          <w:p w14:paraId="6D957EF9" w14:textId="77777777" w:rsidR="005F5B81" w:rsidRDefault="005F5B81" w:rsidP="005F5B81">
            <w:pPr>
              <w:pStyle w:val="TAC"/>
              <w:spacing w:line="256" w:lineRule="auto"/>
            </w:pPr>
          </w:p>
        </w:tc>
      </w:tr>
      <w:tr w:rsidR="005F5B81" w14:paraId="25B29497"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5D011698" w14:textId="77777777" w:rsidR="005F5B81" w:rsidRDefault="005F5B81" w:rsidP="005F5B81">
            <w:pPr>
              <w:pStyle w:val="TAL"/>
              <w:spacing w:line="256" w:lineRule="auto"/>
            </w:pPr>
            <w:r>
              <w:t>EPRE ratio of PDCCH to PDCCH DMRS</w:t>
            </w:r>
          </w:p>
        </w:tc>
        <w:tc>
          <w:tcPr>
            <w:tcW w:w="1180" w:type="dxa"/>
            <w:vMerge/>
            <w:tcBorders>
              <w:left w:val="single" w:sz="4" w:space="0" w:color="auto"/>
              <w:right w:val="single" w:sz="4" w:space="0" w:color="auto"/>
            </w:tcBorders>
          </w:tcPr>
          <w:p w14:paraId="0DCCA714"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7F326648" w14:textId="77777777" w:rsidR="005F5B81" w:rsidRDefault="005F5B81" w:rsidP="005F5B81">
            <w:pPr>
              <w:pStyle w:val="TAC"/>
              <w:spacing w:line="256" w:lineRule="auto"/>
            </w:pPr>
          </w:p>
        </w:tc>
        <w:tc>
          <w:tcPr>
            <w:tcW w:w="2005" w:type="dxa"/>
            <w:vMerge/>
            <w:tcBorders>
              <w:left w:val="single" w:sz="4" w:space="0" w:color="auto"/>
              <w:right w:val="single" w:sz="4" w:space="0" w:color="auto"/>
            </w:tcBorders>
          </w:tcPr>
          <w:p w14:paraId="4B8AC4F4" w14:textId="77777777" w:rsidR="005F5B81" w:rsidRDefault="005F5B81" w:rsidP="005F5B81">
            <w:pPr>
              <w:pStyle w:val="TAC"/>
              <w:spacing w:line="256" w:lineRule="auto"/>
            </w:pPr>
          </w:p>
        </w:tc>
      </w:tr>
      <w:tr w:rsidR="005F5B81" w14:paraId="0DFA813B"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4EFB376D" w14:textId="77777777" w:rsidR="005F5B81" w:rsidRDefault="005F5B81" w:rsidP="005F5B81">
            <w:pPr>
              <w:pStyle w:val="TAL"/>
              <w:spacing w:line="256" w:lineRule="auto"/>
            </w:pPr>
            <w:r>
              <w:t>EPRE ratio of PDSCH DMRS to SSS</w:t>
            </w:r>
          </w:p>
        </w:tc>
        <w:tc>
          <w:tcPr>
            <w:tcW w:w="1180" w:type="dxa"/>
            <w:vMerge/>
            <w:tcBorders>
              <w:left w:val="single" w:sz="4" w:space="0" w:color="auto"/>
              <w:right w:val="single" w:sz="4" w:space="0" w:color="auto"/>
            </w:tcBorders>
          </w:tcPr>
          <w:p w14:paraId="168A30E2"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4E82113D" w14:textId="77777777" w:rsidR="005F5B81" w:rsidRDefault="005F5B81" w:rsidP="005F5B81">
            <w:pPr>
              <w:pStyle w:val="TAC"/>
              <w:spacing w:line="256" w:lineRule="auto"/>
            </w:pPr>
          </w:p>
        </w:tc>
        <w:tc>
          <w:tcPr>
            <w:tcW w:w="2005" w:type="dxa"/>
            <w:vMerge/>
            <w:tcBorders>
              <w:left w:val="single" w:sz="4" w:space="0" w:color="auto"/>
              <w:right w:val="single" w:sz="4" w:space="0" w:color="auto"/>
            </w:tcBorders>
          </w:tcPr>
          <w:p w14:paraId="6EDC2168" w14:textId="77777777" w:rsidR="005F5B81" w:rsidRDefault="005F5B81" w:rsidP="005F5B81">
            <w:pPr>
              <w:pStyle w:val="TAC"/>
              <w:spacing w:line="256" w:lineRule="auto"/>
            </w:pPr>
          </w:p>
        </w:tc>
      </w:tr>
      <w:tr w:rsidR="005F5B81" w14:paraId="3C24D637"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5E3C5E04" w14:textId="77777777" w:rsidR="005F5B81" w:rsidRDefault="005F5B81" w:rsidP="005F5B81">
            <w:pPr>
              <w:pStyle w:val="TAL"/>
              <w:spacing w:line="256" w:lineRule="auto"/>
            </w:pPr>
            <w:r>
              <w:t>EPRE ratio of PDSCH to PDSCH DMRS</w:t>
            </w:r>
          </w:p>
        </w:tc>
        <w:tc>
          <w:tcPr>
            <w:tcW w:w="1180" w:type="dxa"/>
            <w:vMerge/>
            <w:tcBorders>
              <w:left w:val="single" w:sz="4" w:space="0" w:color="auto"/>
              <w:right w:val="single" w:sz="4" w:space="0" w:color="auto"/>
            </w:tcBorders>
          </w:tcPr>
          <w:p w14:paraId="4CEFB863"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23818E40" w14:textId="77777777" w:rsidR="005F5B81" w:rsidRDefault="005F5B81" w:rsidP="005F5B81">
            <w:pPr>
              <w:pStyle w:val="TAC"/>
              <w:spacing w:line="256" w:lineRule="auto"/>
            </w:pPr>
          </w:p>
        </w:tc>
        <w:tc>
          <w:tcPr>
            <w:tcW w:w="2005" w:type="dxa"/>
            <w:vMerge/>
            <w:tcBorders>
              <w:left w:val="single" w:sz="4" w:space="0" w:color="auto"/>
              <w:right w:val="single" w:sz="4" w:space="0" w:color="auto"/>
            </w:tcBorders>
          </w:tcPr>
          <w:p w14:paraId="3C3AF063" w14:textId="77777777" w:rsidR="005F5B81" w:rsidRDefault="005F5B81" w:rsidP="005F5B81">
            <w:pPr>
              <w:pStyle w:val="TAC"/>
              <w:spacing w:line="256" w:lineRule="auto"/>
            </w:pPr>
          </w:p>
        </w:tc>
      </w:tr>
      <w:tr w:rsidR="005F5B81" w14:paraId="47036495"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6C3AC40F" w14:textId="77777777" w:rsidR="005F5B81" w:rsidRDefault="005F5B81" w:rsidP="005F5B81">
            <w:pPr>
              <w:pStyle w:val="TAL"/>
              <w:spacing w:line="256" w:lineRule="auto"/>
            </w:pPr>
            <w:r>
              <w:t xml:space="preserve">EPRE ratio of OCNG DMRS to </w:t>
            </w:r>
            <w:proofErr w:type="spellStart"/>
            <w:r>
              <w:t>SSS</w:t>
            </w:r>
            <w:r>
              <w:rPr>
                <w:vertAlign w:val="superscript"/>
              </w:rPr>
              <w:t>Note</w:t>
            </w:r>
            <w:proofErr w:type="spellEnd"/>
            <w:r>
              <w:rPr>
                <w:vertAlign w:val="superscript"/>
              </w:rPr>
              <w:t xml:space="preserve"> 1</w:t>
            </w:r>
          </w:p>
        </w:tc>
        <w:tc>
          <w:tcPr>
            <w:tcW w:w="1180" w:type="dxa"/>
            <w:vMerge/>
            <w:tcBorders>
              <w:left w:val="single" w:sz="4" w:space="0" w:color="auto"/>
              <w:right w:val="single" w:sz="4" w:space="0" w:color="auto"/>
            </w:tcBorders>
          </w:tcPr>
          <w:p w14:paraId="2580699D"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4A6070BE" w14:textId="77777777" w:rsidR="005F5B81" w:rsidRDefault="005F5B81" w:rsidP="005F5B81">
            <w:pPr>
              <w:pStyle w:val="TAC"/>
              <w:spacing w:line="256" w:lineRule="auto"/>
            </w:pPr>
          </w:p>
        </w:tc>
        <w:tc>
          <w:tcPr>
            <w:tcW w:w="2005" w:type="dxa"/>
            <w:vMerge/>
            <w:tcBorders>
              <w:left w:val="single" w:sz="4" w:space="0" w:color="auto"/>
              <w:right w:val="single" w:sz="4" w:space="0" w:color="auto"/>
            </w:tcBorders>
          </w:tcPr>
          <w:p w14:paraId="70D21884" w14:textId="77777777" w:rsidR="005F5B81" w:rsidRDefault="005F5B81" w:rsidP="005F5B81">
            <w:pPr>
              <w:pStyle w:val="TAC"/>
              <w:spacing w:line="256" w:lineRule="auto"/>
            </w:pPr>
          </w:p>
        </w:tc>
      </w:tr>
      <w:tr w:rsidR="005F5B81" w14:paraId="6487A3D5"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68367FDE" w14:textId="77777777" w:rsidR="005F5B81" w:rsidRDefault="005F5B81" w:rsidP="005F5B81">
            <w:pPr>
              <w:pStyle w:val="TAL"/>
              <w:spacing w:line="256" w:lineRule="auto"/>
            </w:pPr>
            <w:r>
              <w:t>EPRE ratio of OCNG to OCNG DMRS</w:t>
            </w:r>
            <w:r>
              <w:rPr>
                <w:vertAlign w:val="superscript"/>
              </w:rPr>
              <w:t xml:space="preserve"> Note 1</w:t>
            </w:r>
          </w:p>
        </w:tc>
        <w:tc>
          <w:tcPr>
            <w:tcW w:w="1180" w:type="dxa"/>
            <w:vMerge/>
            <w:tcBorders>
              <w:left w:val="single" w:sz="4" w:space="0" w:color="auto"/>
              <w:bottom w:val="single" w:sz="4" w:space="0" w:color="auto"/>
              <w:right w:val="single" w:sz="4" w:space="0" w:color="auto"/>
            </w:tcBorders>
          </w:tcPr>
          <w:p w14:paraId="0DD45C64" w14:textId="77777777" w:rsidR="005F5B81" w:rsidRDefault="005F5B81" w:rsidP="005F5B81">
            <w:pPr>
              <w:pStyle w:val="TAC"/>
              <w:spacing w:line="256" w:lineRule="auto"/>
            </w:pPr>
          </w:p>
        </w:tc>
        <w:tc>
          <w:tcPr>
            <w:tcW w:w="1432" w:type="dxa"/>
            <w:vMerge/>
            <w:tcBorders>
              <w:left w:val="single" w:sz="4" w:space="0" w:color="auto"/>
              <w:bottom w:val="single" w:sz="4" w:space="0" w:color="auto"/>
              <w:right w:val="single" w:sz="4" w:space="0" w:color="auto"/>
            </w:tcBorders>
          </w:tcPr>
          <w:p w14:paraId="26E91BA8" w14:textId="77777777" w:rsidR="005F5B81" w:rsidRDefault="005F5B81" w:rsidP="005F5B81">
            <w:pPr>
              <w:pStyle w:val="TAC"/>
              <w:spacing w:line="256" w:lineRule="auto"/>
            </w:pPr>
          </w:p>
        </w:tc>
        <w:tc>
          <w:tcPr>
            <w:tcW w:w="2005" w:type="dxa"/>
            <w:vMerge/>
            <w:tcBorders>
              <w:left w:val="single" w:sz="4" w:space="0" w:color="auto"/>
              <w:bottom w:val="single" w:sz="4" w:space="0" w:color="auto"/>
              <w:right w:val="single" w:sz="4" w:space="0" w:color="auto"/>
            </w:tcBorders>
          </w:tcPr>
          <w:p w14:paraId="57D6BFC4" w14:textId="77777777" w:rsidR="005F5B81" w:rsidRDefault="005F5B81" w:rsidP="005F5B81">
            <w:pPr>
              <w:pStyle w:val="TAC"/>
              <w:spacing w:line="256" w:lineRule="auto"/>
            </w:pPr>
          </w:p>
        </w:tc>
      </w:tr>
      <w:tr w:rsidR="005F5B81" w14:paraId="01FF4564" w14:textId="77777777" w:rsidTr="005F5B81">
        <w:trPr>
          <w:trHeight w:val="187"/>
          <w:jc w:val="center"/>
        </w:trPr>
        <w:tc>
          <w:tcPr>
            <w:tcW w:w="1042" w:type="dxa"/>
            <w:tcBorders>
              <w:top w:val="single" w:sz="4" w:space="0" w:color="auto"/>
              <w:left w:val="single" w:sz="4" w:space="0" w:color="auto"/>
              <w:bottom w:val="nil"/>
              <w:right w:val="single" w:sz="4" w:space="0" w:color="auto"/>
            </w:tcBorders>
            <w:hideMark/>
          </w:tcPr>
          <w:p w14:paraId="42A51638" w14:textId="77777777" w:rsidR="005F5B81" w:rsidRDefault="005F5B81" w:rsidP="005F5B81">
            <w:pPr>
              <w:pStyle w:val="TAL"/>
              <w:spacing w:line="256" w:lineRule="auto"/>
            </w:pPr>
            <w:r>
              <w:rPr>
                <w:rFonts w:eastAsia="Calibri"/>
                <w:noProof/>
                <w:position w:val="-12"/>
              </w:rPr>
              <w:object w:dxaOrig="288" w:dyaOrig="288" w14:anchorId="3B29B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8" o:title=""/>
                </v:shape>
                <o:OLEObject Type="Embed" ProgID="Equation.3" ShapeID="_x0000_i1025" DrawAspect="Content" ObjectID="_1730198431" r:id="rId19"/>
              </w:object>
            </w:r>
            <w:r>
              <w:rPr>
                <w:vertAlign w:val="superscript"/>
              </w:rPr>
              <w:t>Note2</w:t>
            </w:r>
          </w:p>
        </w:tc>
        <w:tc>
          <w:tcPr>
            <w:tcW w:w="2321" w:type="dxa"/>
            <w:tcBorders>
              <w:top w:val="single" w:sz="4" w:space="0" w:color="auto"/>
              <w:left w:val="single" w:sz="4" w:space="0" w:color="auto"/>
              <w:bottom w:val="single" w:sz="4" w:space="0" w:color="auto"/>
              <w:right w:val="single" w:sz="4" w:space="0" w:color="auto"/>
            </w:tcBorders>
            <w:hideMark/>
          </w:tcPr>
          <w:p w14:paraId="52523524" w14:textId="77777777" w:rsidR="005F5B81" w:rsidRDefault="005F5B81" w:rsidP="005F5B81">
            <w:pPr>
              <w:pStyle w:val="TAL"/>
              <w:spacing w:line="256" w:lineRule="auto"/>
            </w:pPr>
            <w:r>
              <w:t xml:space="preserve">NR_FDD_FR1_A, NR_TDD_FR1_A </w:t>
            </w:r>
            <w:r>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36CD74E7" w14:textId="77777777" w:rsidR="005F5B81" w:rsidRDefault="005F5B81" w:rsidP="005F5B81">
            <w:pPr>
              <w:pStyle w:val="TAC"/>
              <w:spacing w:line="256" w:lineRule="auto"/>
            </w:pPr>
            <w:r>
              <w:t>1~6</w:t>
            </w:r>
          </w:p>
        </w:tc>
        <w:tc>
          <w:tcPr>
            <w:tcW w:w="1432" w:type="dxa"/>
            <w:vMerge w:val="restart"/>
            <w:tcBorders>
              <w:top w:val="single" w:sz="4" w:space="0" w:color="auto"/>
              <w:left w:val="single" w:sz="4" w:space="0" w:color="auto"/>
              <w:right w:val="single" w:sz="4" w:space="0" w:color="auto"/>
            </w:tcBorders>
            <w:hideMark/>
          </w:tcPr>
          <w:p w14:paraId="030A9F0F" w14:textId="77777777" w:rsidR="005F5B81" w:rsidRDefault="005F5B81" w:rsidP="005F5B81">
            <w:pPr>
              <w:pStyle w:val="TAC"/>
              <w:spacing w:line="256" w:lineRule="auto"/>
            </w:pPr>
            <w:r>
              <w:t>dBm/15kHz</w:t>
            </w:r>
          </w:p>
        </w:tc>
        <w:tc>
          <w:tcPr>
            <w:tcW w:w="2005" w:type="dxa"/>
            <w:vMerge w:val="restart"/>
            <w:tcBorders>
              <w:top w:val="single" w:sz="4" w:space="0" w:color="auto"/>
              <w:left w:val="single" w:sz="4" w:space="0" w:color="auto"/>
              <w:right w:val="single" w:sz="4" w:space="0" w:color="auto"/>
            </w:tcBorders>
            <w:hideMark/>
          </w:tcPr>
          <w:p w14:paraId="4984AD75" w14:textId="77777777" w:rsidR="005F5B81" w:rsidRDefault="005F5B81" w:rsidP="005F5B81">
            <w:pPr>
              <w:pStyle w:val="TAC"/>
              <w:spacing w:line="256" w:lineRule="auto"/>
            </w:pPr>
            <w:r>
              <w:t>-104</w:t>
            </w:r>
          </w:p>
        </w:tc>
      </w:tr>
      <w:tr w:rsidR="005F5B81" w14:paraId="66B25310" w14:textId="77777777" w:rsidTr="005F5B81">
        <w:trPr>
          <w:trHeight w:val="187"/>
          <w:jc w:val="center"/>
        </w:trPr>
        <w:tc>
          <w:tcPr>
            <w:tcW w:w="1042" w:type="dxa"/>
            <w:tcBorders>
              <w:top w:val="nil"/>
              <w:left w:val="single" w:sz="4" w:space="0" w:color="auto"/>
              <w:bottom w:val="nil"/>
              <w:right w:val="single" w:sz="4" w:space="0" w:color="auto"/>
            </w:tcBorders>
            <w:hideMark/>
          </w:tcPr>
          <w:p w14:paraId="3915B651" w14:textId="77777777" w:rsidR="005F5B81" w:rsidRDefault="005F5B81" w:rsidP="005F5B81"/>
        </w:tc>
        <w:tc>
          <w:tcPr>
            <w:tcW w:w="2321" w:type="dxa"/>
            <w:tcBorders>
              <w:top w:val="single" w:sz="4" w:space="0" w:color="auto"/>
              <w:left w:val="single" w:sz="4" w:space="0" w:color="auto"/>
              <w:bottom w:val="single" w:sz="4" w:space="0" w:color="auto"/>
              <w:right w:val="single" w:sz="4" w:space="0" w:color="auto"/>
            </w:tcBorders>
            <w:hideMark/>
          </w:tcPr>
          <w:p w14:paraId="1100029E" w14:textId="77777777" w:rsidR="005F5B81" w:rsidRDefault="005F5B81" w:rsidP="005F5B81">
            <w:pPr>
              <w:pStyle w:val="TAL"/>
              <w:spacing w:line="256" w:lineRule="auto"/>
              <w:rPr>
                <w:rFonts w:eastAsia="Calibri"/>
              </w:rPr>
            </w:pPr>
            <w:r>
              <w:t>NR_FDD_FR1_B</w:t>
            </w:r>
          </w:p>
        </w:tc>
        <w:tc>
          <w:tcPr>
            <w:tcW w:w="1180" w:type="dxa"/>
            <w:vMerge/>
            <w:tcBorders>
              <w:left w:val="single" w:sz="4" w:space="0" w:color="auto"/>
              <w:right w:val="single" w:sz="4" w:space="0" w:color="auto"/>
            </w:tcBorders>
          </w:tcPr>
          <w:p w14:paraId="487132ED"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hideMark/>
          </w:tcPr>
          <w:p w14:paraId="39BB8B89" w14:textId="77777777" w:rsidR="005F5B81" w:rsidRDefault="005F5B81" w:rsidP="005F5B81"/>
        </w:tc>
        <w:tc>
          <w:tcPr>
            <w:tcW w:w="2005" w:type="dxa"/>
            <w:vMerge/>
            <w:tcBorders>
              <w:left w:val="single" w:sz="4" w:space="0" w:color="auto"/>
              <w:right w:val="single" w:sz="4" w:space="0" w:color="auto"/>
            </w:tcBorders>
          </w:tcPr>
          <w:p w14:paraId="6AE4CDA6" w14:textId="77777777" w:rsidR="005F5B81" w:rsidRDefault="005F5B81" w:rsidP="005F5B81">
            <w:pPr>
              <w:pStyle w:val="TAC"/>
              <w:spacing w:line="256" w:lineRule="auto"/>
              <w:rPr>
                <w:rFonts w:eastAsia="Calibri"/>
              </w:rPr>
            </w:pPr>
          </w:p>
        </w:tc>
      </w:tr>
      <w:tr w:rsidR="005F5B81" w14:paraId="23EF1B91" w14:textId="77777777" w:rsidTr="005F5B81">
        <w:trPr>
          <w:trHeight w:val="187"/>
          <w:jc w:val="center"/>
        </w:trPr>
        <w:tc>
          <w:tcPr>
            <w:tcW w:w="1042" w:type="dxa"/>
            <w:tcBorders>
              <w:top w:val="nil"/>
              <w:left w:val="single" w:sz="4" w:space="0" w:color="auto"/>
              <w:bottom w:val="nil"/>
              <w:right w:val="single" w:sz="4" w:space="0" w:color="auto"/>
            </w:tcBorders>
            <w:hideMark/>
          </w:tcPr>
          <w:p w14:paraId="62296D18" w14:textId="77777777" w:rsidR="005F5B81" w:rsidRDefault="005F5B81" w:rsidP="005F5B81">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A4B1B37" w14:textId="77777777" w:rsidR="005F5B81" w:rsidRDefault="005F5B81" w:rsidP="005F5B81">
            <w:pPr>
              <w:pStyle w:val="TAL"/>
              <w:spacing w:line="256" w:lineRule="auto"/>
              <w:rPr>
                <w:rFonts w:eastAsia="Calibri"/>
              </w:rPr>
            </w:pPr>
            <w:r>
              <w:t>NR_TDD_FR1_C</w:t>
            </w:r>
          </w:p>
        </w:tc>
        <w:tc>
          <w:tcPr>
            <w:tcW w:w="1180" w:type="dxa"/>
            <w:vMerge/>
            <w:tcBorders>
              <w:left w:val="single" w:sz="4" w:space="0" w:color="auto"/>
              <w:right w:val="single" w:sz="4" w:space="0" w:color="auto"/>
            </w:tcBorders>
          </w:tcPr>
          <w:p w14:paraId="5E600397"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hideMark/>
          </w:tcPr>
          <w:p w14:paraId="2476A64D" w14:textId="77777777" w:rsidR="005F5B81" w:rsidRDefault="005F5B81" w:rsidP="005F5B81"/>
        </w:tc>
        <w:tc>
          <w:tcPr>
            <w:tcW w:w="2005" w:type="dxa"/>
            <w:vMerge/>
            <w:tcBorders>
              <w:left w:val="single" w:sz="4" w:space="0" w:color="auto"/>
              <w:right w:val="single" w:sz="4" w:space="0" w:color="auto"/>
            </w:tcBorders>
          </w:tcPr>
          <w:p w14:paraId="76D6A7C5" w14:textId="77777777" w:rsidR="005F5B81" w:rsidRDefault="005F5B81" w:rsidP="005F5B81">
            <w:pPr>
              <w:pStyle w:val="TAC"/>
              <w:spacing w:line="256" w:lineRule="auto"/>
              <w:rPr>
                <w:rFonts w:eastAsia="Calibri"/>
              </w:rPr>
            </w:pPr>
          </w:p>
        </w:tc>
      </w:tr>
      <w:tr w:rsidR="005F5B81" w14:paraId="367DD9AA" w14:textId="77777777" w:rsidTr="005F5B81">
        <w:trPr>
          <w:trHeight w:val="187"/>
          <w:jc w:val="center"/>
        </w:trPr>
        <w:tc>
          <w:tcPr>
            <w:tcW w:w="1042" w:type="dxa"/>
            <w:tcBorders>
              <w:top w:val="nil"/>
              <w:left w:val="single" w:sz="4" w:space="0" w:color="auto"/>
              <w:bottom w:val="nil"/>
              <w:right w:val="single" w:sz="4" w:space="0" w:color="auto"/>
            </w:tcBorders>
            <w:hideMark/>
          </w:tcPr>
          <w:p w14:paraId="27014BD7" w14:textId="77777777" w:rsidR="005F5B81" w:rsidRDefault="005F5B81" w:rsidP="005F5B81">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77C7397D" w14:textId="77777777" w:rsidR="005F5B81" w:rsidRDefault="005F5B81" w:rsidP="005F5B81">
            <w:pPr>
              <w:pStyle w:val="TAL"/>
              <w:spacing w:line="256" w:lineRule="auto"/>
              <w:rPr>
                <w:rFonts w:eastAsia="Calibri"/>
                <w:lang w:val="sv-FI"/>
              </w:rPr>
            </w:pPr>
            <w:r>
              <w:rPr>
                <w:lang w:val="sv-FI"/>
              </w:rPr>
              <w:t>NR_FDD_FR1_D, NR_TDD_FR1_D</w:t>
            </w:r>
          </w:p>
        </w:tc>
        <w:tc>
          <w:tcPr>
            <w:tcW w:w="1180" w:type="dxa"/>
            <w:vMerge/>
            <w:tcBorders>
              <w:left w:val="single" w:sz="4" w:space="0" w:color="auto"/>
              <w:right w:val="single" w:sz="4" w:space="0" w:color="auto"/>
            </w:tcBorders>
          </w:tcPr>
          <w:p w14:paraId="30F56E11"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hideMark/>
          </w:tcPr>
          <w:p w14:paraId="528C4D2E" w14:textId="77777777" w:rsidR="005F5B81" w:rsidRDefault="005F5B81" w:rsidP="005F5B81">
            <w:pPr>
              <w:rPr>
                <w:lang w:val="sv-FI"/>
              </w:rPr>
            </w:pPr>
          </w:p>
        </w:tc>
        <w:tc>
          <w:tcPr>
            <w:tcW w:w="2005" w:type="dxa"/>
            <w:vMerge/>
            <w:tcBorders>
              <w:left w:val="single" w:sz="4" w:space="0" w:color="auto"/>
              <w:right w:val="single" w:sz="4" w:space="0" w:color="auto"/>
            </w:tcBorders>
          </w:tcPr>
          <w:p w14:paraId="6B79B0BB" w14:textId="77777777" w:rsidR="005F5B81" w:rsidRDefault="005F5B81" w:rsidP="005F5B81">
            <w:pPr>
              <w:pStyle w:val="TAC"/>
              <w:spacing w:line="256" w:lineRule="auto"/>
              <w:rPr>
                <w:rFonts w:eastAsia="Calibri"/>
                <w:lang w:val="sv-FI"/>
              </w:rPr>
            </w:pPr>
          </w:p>
        </w:tc>
      </w:tr>
      <w:tr w:rsidR="005F5B81" w14:paraId="2FE489E1" w14:textId="77777777" w:rsidTr="005F5B81">
        <w:trPr>
          <w:trHeight w:val="187"/>
          <w:jc w:val="center"/>
        </w:trPr>
        <w:tc>
          <w:tcPr>
            <w:tcW w:w="1042" w:type="dxa"/>
            <w:tcBorders>
              <w:top w:val="nil"/>
              <w:left w:val="single" w:sz="4" w:space="0" w:color="auto"/>
              <w:bottom w:val="nil"/>
              <w:right w:val="single" w:sz="4" w:space="0" w:color="auto"/>
            </w:tcBorders>
            <w:hideMark/>
          </w:tcPr>
          <w:p w14:paraId="15141F9C" w14:textId="77777777" w:rsidR="005F5B81" w:rsidRDefault="005F5B81" w:rsidP="005F5B81">
            <w:pPr>
              <w:rPr>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400D56C6" w14:textId="77777777" w:rsidR="005F5B81" w:rsidRDefault="005F5B81" w:rsidP="005F5B81">
            <w:pPr>
              <w:pStyle w:val="TAL"/>
              <w:spacing w:line="256" w:lineRule="auto"/>
              <w:rPr>
                <w:rFonts w:eastAsia="Calibri"/>
                <w:lang w:val="sv-FI"/>
              </w:rPr>
            </w:pPr>
            <w:r>
              <w:rPr>
                <w:lang w:val="sv-FI"/>
              </w:rPr>
              <w:t>NR_FDD_FR1_E, NR_TDD_FR1_E</w:t>
            </w:r>
          </w:p>
        </w:tc>
        <w:tc>
          <w:tcPr>
            <w:tcW w:w="1180" w:type="dxa"/>
            <w:vMerge/>
            <w:tcBorders>
              <w:left w:val="single" w:sz="4" w:space="0" w:color="auto"/>
              <w:right w:val="single" w:sz="4" w:space="0" w:color="auto"/>
            </w:tcBorders>
          </w:tcPr>
          <w:p w14:paraId="5AC6BF1F"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hideMark/>
          </w:tcPr>
          <w:p w14:paraId="159EF642" w14:textId="77777777" w:rsidR="005F5B81" w:rsidRDefault="005F5B81" w:rsidP="005F5B81">
            <w:pPr>
              <w:rPr>
                <w:lang w:val="sv-FI"/>
              </w:rPr>
            </w:pPr>
          </w:p>
        </w:tc>
        <w:tc>
          <w:tcPr>
            <w:tcW w:w="2005" w:type="dxa"/>
            <w:vMerge/>
            <w:tcBorders>
              <w:left w:val="single" w:sz="4" w:space="0" w:color="auto"/>
              <w:right w:val="single" w:sz="4" w:space="0" w:color="auto"/>
            </w:tcBorders>
          </w:tcPr>
          <w:p w14:paraId="0E5A0E55" w14:textId="77777777" w:rsidR="005F5B81" w:rsidRDefault="005F5B81" w:rsidP="005F5B81">
            <w:pPr>
              <w:pStyle w:val="TAC"/>
              <w:spacing w:line="256" w:lineRule="auto"/>
              <w:rPr>
                <w:rFonts w:eastAsia="Calibri"/>
                <w:lang w:val="sv-FI"/>
              </w:rPr>
            </w:pPr>
          </w:p>
        </w:tc>
      </w:tr>
      <w:tr w:rsidR="005F5B81" w14:paraId="5EAAC848" w14:textId="77777777" w:rsidTr="005F5B81">
        <w:trPr>
          <w:trHeight w:val="187"/>
          <w:jc w:val="center"/>
        </w:trPr>
        <w:tc>
          <w:tcPr>
            <w:tcW w:w="1042" w:type="dxa"/>
            <w:tcBorders>
              <w:top w:val="nil"/>
              <w:left w:val="single" w:sz="4" w:space="0" w:color="auto"/>
              <w:bottom w:val="nil"/>
              <w:right w:val="single" w:sz="4" w:space="0" w:color="auto"/>
            </w:tcBorders>
          </w:tcPr>
          <w:p w14:paraId="6D8A3CA6" w14:textId="77777777" w:rsidR="005F5B81" w:rsidRDefault="005F5B81" w:rsidP="005F5B81">
            <w:pPr>
              <w:pStyle w:val="TAL"/>
              <w:spacing w:line="256" w:lineRule="auto"/>
              <w:rPr>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6B45AA2F" w14:textId="77777777" w:rsidR="005F5B81" w:rsidRDefault="005F5B81" w:rsidP="005F5B81">
            <w:pPr>
              <w:pStyle w:val="TAL"/>
              <w:spacing w:line="256" w:lineRule="auto"/>
            </w:pPr>
            <w:r>
              <w:t>NR_FDD_FR1_F</w:t>
            </w:r>
          </w:p>
        </w:tc>
        <w:tc>
          <w:tcPr>
            <w:tcW w:w="1180" w:type="dxa"/>
            <w:vMerge/>
            <w:tcBorders>
              <w:left w:val="single" w:sz="4" w:space="0" w:color="auto"/>
              <w:right w:val="single" w:sz="4" w:space="0" w:color="auto"/>
            </w:tcBorders>
          </w:tcPr>
          <w:p w14:paraId="6A9EACE8"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645C2668"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3E3A53B9" w14:textId="77777777" w:rsidR="005F5B81" w:rsidRDefault="005F5B81" w:rsidP="005F5B81">
            <w:pPr>
              <w:pStyle w:val="TAC"/>
              <w:spacing w:line="256" w:lineRule="auto"/>
              <w:rPr>
                <w:rFonts w:eastAsia="Calibri"/>
              </w:rPr>
            </w:pPr>
          </w:p>
        </w:tc>
      </w:tr>
      <w:tr w:rsidR="005F5B81" w14:paraId="334E70B6" w14:textId="77777777" w:rsidTr="005F5B81">
        <w:trPr>
          <w:trHeight w:val="187"/>
          <w:jc w:val="center"/>
        </w:trPr>
        <w:tc>
          <w:tcPr>
            <w:tcW w:w="1042" w:type="dxa"/>
            <w:tcBorders>
              <w:top w:val="nil"/>
              <w:left w:val="single" w:sz="4" w:space="0" w:color="auto"/>
              <w:bottom w:val="nil"/>
              <w:right w:val="single" w:sz="4" w:space="0" w:color="auto"/>
            </w:tcBorders>
            <w:hideMark/>
          </w:tcPr>
          <w:p w14:paraId="58D25775" w14:textId="77777777" w:rsidR="005F5B81" w:rsidRDefault="005F5B81" w:rsidP="005F5B81">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8721386" w14:textId="77777777" w:rsidR="005F5B81" w:rsidRDefault="005F5B81" w:rsidP="005F5B81">
            <w:pPr>
              <w:pStyle w:val="TAL"/>
              <w:spacing w:line="256" w:lineRule="auto"/>
              <w:rPr>
                <w:rFonts w:eastAsia="Calibri"/>
              </w:rPr>
            </w:pPr>
            <w:r>
              <w:t>NR_FDD_FR1_G</w:t>
            </w:r>
          </w:p>
        </w:tc>
        <w:tc>
          <w:tcPr>
            <w:tcW w:w="1180" w:type="dxa"/>
            <w:vMerge/>
            <w:tcBorders>
              <w:left w:val="single" w:sz="4" w:space="0" w:color="auto"/>
              <w:right w:val="single" w:sz="4" w:space="0" w:color="auto"/>
            </w:tcBorders>
          </w:tcPr>
          <w:p w14:paraId="6B63C45C"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hideMark/>
          </w:tcPr>
          <w:p w14:paraId="6D70DE9A" w14:textId="77777777" w:rsidR="005F5B81" w:rsidRDefault="005F5B81" w:rsidP="005F5B81"/>
        </w:tc>
        <w:tc>
          <w:tcPr>
            <w:tcW w:w="2005" w:type="dxa"/>
            <w:vMerge/>
            <w:tcBorders>
              <w:left w:val="single" w:sz="4" w:space="0" w:color="auto"/>
              <w:right w:val="single" w:sz="4" w:space="0" w:color="auto"/>
            </w:tcBorders>
          </w:tcPr>
          <w:p w14:paraId="1E18AA6A" w14:textId="77777777" w:rsidR="005F5B81" w:rsidRDefault="005F5B81" w:rsidP="005F5B81">
            <w:pPr>
              <w:pStyle w:val="TAC"/>
              <w:spacing w:line="256" w:lineRule="auto"/>
              <w:rPr>
                <w:rFonts w:eastAsia="Calibri"/>
              </w:rPr>
            </w:pPr>
          </w:p>
        </w:tc>
      </w:tr>
      <w:tr w:rsidR="005F5B81" w14:paraId="04A212D4" w14:textId="77777777" w:rsidTr="005F5B81">
        <w:trPr>
          <w:trHeight w:val="187"/>
          <w:jc w:val="center"/>
        </w:trPr>
        <w:tc>
          <w:tcPr>
            <w:tcW w:w="1042" w:type="dxa"/>
            <w:tcBorders>
              <w:top w:val="nil"/>
              <w:left w:val="single" w:sz="4" w:space="0" w:color="auto"/>
              <w:bottom w:val="single" w:sz="4" w:space="0" w:color="auto"/>
              <w:right w:val="single" w:sz="4" w:space="0" w:color="auto"/>
            </w:tcBorders>
            <w:hideMark/>
          </w:tcPr>
          <w:p w14:paraId="6346C58A" w14:textId="77777777" w:rsidR="005F5B81" w:rsidRDefault="005F5B81" w:rsidP="005F5B81">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D152DA7" w14:textId="77777777" w:rsidR="005F5B81" w:rsidRDefault="005F5B81" w:rsidP="005F5B81">
            <w:pPr>
              <w:pStyle w:val="TAL"/>
              <w:spacing w:line="256" w:lineRule="auto"/>
              <w:rPr>
                <w:rFonts w:eastAsia="Calibri"/>
              </w:rPr>
            </w:pPr>
            <w:r>
              <w:t>NR_FDD_FR1_H</w:t>
            </w:r>
          </w:p>
        </w:tc>
        <w:tc>
          <w:tcPr>
            <w:tcW w:w="1180" w:type="dxa"/>
            <w:vMerge/>
            <w:tcBorders>
              <w:left w:val="single" w:sz="4" w:space="0" w:color="auto"/>
              <w:bottom w:val="single" w:sz="4" w:space="0" w:color="auto"/>
              <w:right w:val="single" w:sz="4" w:space="0" w:color="auto"/>
            </w:tcBorders>
          </w:tcPr>
          <w:p w14:paraId="20853670" w14:textId="77777777" w:rsidR="005F5B81" w:rsidRDefault="005F5B81" w:rsidP="005F5B81">
            <w:pPr>
              <w:pStyle w:val="TAC"/>
              <w:spacing w:line="256" w:lineRule="auto"/>
            </w:pPr>
          </w:p>
        </w:tc>
        <w:tc>
          <w:tcPr>
            <w:tcW w:w="1432" w:type="dxa"/>
            <w:vMerge/>
            <w:tcBorders>
              <w:left w:val="single" w:sz="4" w:space="0" w:color="auto"/>
              <w:bottom w:val="single" w:sz="4" w:space="0" w:color="auto"/>
              <w:right w:val="single" w:sz="4" w:space="0" w:color="auto"/>
            </w:tcBorders>
            <w:hideMark/>
          </w:tcPr>
          <w:p w14:paraId="31862734" w14:textId="77777777" w:rsidR="005F5B81" w:rsidRDefault="005F5B81" w:rsidP="005F5B81"/>
        </w:tc>
        <w:tc>
          <w:tcPr>
            <w:tcW w:w="2005" w:type="dxa"/>
            <w:vMerge/>
            <w:tcBorders>
              <w:left w:val="single" w:sz="4" w:space="0" w:color="auto"/>
              <w:bottom w:val="single" w:sz="4" w:space="0" w:color="auto"/>
              <w:right w:val="single" w:sz="4" w:space="0" w:color="auto"/>
            </w:tcBorders>
          </w:tcPr>
          <w:p w14:paraId="029AB86E" w14:textId="77777777" w:rsidR="005F5B81" w:rsidRDefault="005F5B81" w:rsidP="005F5B81">
            <w:pPr>
              <w:pStyle w:val="TAC"/>
              <w:spacing w:line="256" w:lineRule="auto"/>
              <w:rPr>
                <w:rFonts w:eastAsia="Calibri"/>
              </w:rPr>
            </w:pPr>
          </w:p>
        </w:tc>
      </w:tr>
      <w:tr w:rsidR="005F5B81" w14:paraId="180466F3" w14:textId="77777777" w:rsidTr="005F5B81">
        <w:trPr>
          <w:trHeight w:val="187"/>
          <w:jc w:val="center"/>
        </w:trPr>
        <w:tc>
          <w:tcPr>
            <w:tcW w:w="1042" w:type="dxa"/>
            <w:tcBorders>
              <w:top w:val="single" w:sz="4" w:space="0" w:color="auto"/>
              <w:left w:val="single" w:sz="4" w:space="0" w:color="auto"/>
              <w:bottom w:val="nil"/>
              <w:right w:val="single" w:sz="4" w:space="0" w:color="auto"/>
            </w:tcBorders>
            <w:hideMark/>
          </w:tcPr>
          <w:p w14:paraId="58B911B4" w14:textId="77777777" w:rsidR="005F5B81" w:rsidRDefault="005F5B81" w:rsidP="005F5B81">
            <w:pPr>
              <w:pStyle w:val="TAL"/>
              <w:spacing w:line="256" w:lineRule="auto"/>
              <w:rPr>
                <w:vertAlign w:val="superscript"/>
              </w:rPr>
            </w:pPr>
            <w:r>
              <w:rPr>
                <w:rFonts w:eastAsia="Calibri"/>
                <w:noProof/>
                <w:position w:val="-12"/>
                <w:lang w:val="en-US" w:eastAsia="zh-CN"/>
              </w:rPr>
              <w:lastRenderedPageBreak/>
              <w:drawing>
                <wp:inline distT="0" distB="0" distL="0" distR="0" wp14:anchorId="588AFBEC" wp14:editId="66EF642C">
                  <wp:extent cx="228600" cy="22860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p>
        </w:tc>
        <w:tc>
          <w:tcPr>
            <w:tcW w:w="2321" w:type="dxa"/>
            <w:tcBorders>
              <w:top w:val="single" w:sz="4" w:space="0" w:color="auto"/>
              <w:left w:val="single" w:sz="4" w:space="0" w:color="auto"/>
              <w:bottom w:val="single" w:sz="4" w:space="0" w:color="auto"/>
              <w:right w:val="single" w:sz="4" w:space="0" w:color="auto"/>
            </w:tcBorders>
            <w:hideMark/>
          </w:tcPr>
          <w:p w14:paraId="4EE90A2F" w14:textId="77777777" w:rsidR="005F5B81" w:rsidRDefault="005F5B81" w:rsidP="005F5B81">
            <w:pPr>
              <w:pStyle w:val="TAL"/>
              <w:spacing w:line="256" w:lineRule="auto"/>
              <w:rPr>
                <w:rFonts w:eastAsia="Calibri"/>
              </w:rPr>
            </w:pPr>
            <w:r>
              <w:t xml:space="preserve">NR_FDD_FR1_A, NR_TDD_FR1_A </w:t>
            </w:r>
            <w:r>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5D389BE4" w14:textId="77777777" w:rsidR="005F5B81" w:rsidRDefault="005F5B81" w:rsidP="005F5B81">
            <w:pPr>
              <w:pStyle w:val="TAC"/>
              <w:spacing w:line="256" w:lineRule="auto"/>
            </w:pPr>
            <w:r>
              <w:t>1,2,4,5</w:t>
            </w:r>
          </w:p>
        </w:tc>
        <w:tc>
          <w:tcPr>
            <w:tcW w:w="1432" w:type="dxa"/>
            <w:vMerge w:val="restart"/>
            <w:tcBorders>
              <w:top w:val="single" w:sz="4" w:space="0" w:color="auto"/>
              <w:left w:val="single" w:sz="4" w:space="0" w:color="auto"/>
              <w:right w:val="single" w:sz="4" w:space="0" w:color="auto"/>
            </w:tcBorders>
            <w:hideMark/>
          </w:tcPr>
          <w:p w14:paraId="5FC16C77" w14:textId="77777777" w:rsidR="005F5B81" w:rsidRDefault="005F5B81" w:rsidP="005F5B81">
            <w:pPr>
              <w:pStyle w:val="TAC"/>
              <w:spacing w:line="256" w:lineRule="auto"/>
              <w:rPr>
                <w:rFonts w:eastAsia="Calibri"/>
              </w:rPr>
            </w:pPr>
            <w:r>
              <w:rPr>
                <w:rFonts w:eastAsia="Calibri"/>
              </w:rPr>
              <w:t>dBm/SSB SCS</w:t>
            </w:r>
          </w:p>
        </w:tc>
        <w:tc>
          <w:tcPr>
            <w:tcW w:w="2005" w:type="dxa"/>
            <w:vMerge w:val="restart"/>
            <w:tcBorders>
              <w:top w:val="single" w:sz="4" w:space="0" w:color="auto"/>
              <w:left w:val="single" w:sz="4" w:space="0" w:color="auto"/>
              <w:right w:val="single" w:sz="4" w:space="0" w:color="auto"/>
            </w:tcBorders>
            <w:hideMark/>
          </w:tcPr>
          <w:p w14:paraId="1A6B0DFD" w14:textId="77777777" w:rsidR="005F5B81" w:rsidRDefault="005F5B81" w:rsidP="005F5B81">
            <w:pPr>
              <w:pStyle w:val="TAC"/>
              <w:spacing w:line="256" w:lineRule="auto"/>
              <w:rPr>
                <w:rFonts w:eastAsia="Calibri"/>
              </w:rPr>
            </w:pPr>
            <w:r>
              <w:rPr>
                <w:rFonts w:eastAsia="Calibri"/>
              </w:rPr>
              <w:t>-104</w:t>
            </w:r>
          </w:p>
        </w:tc>
      </w:tr>
      <w:tr w:rsidR="005F5B81" w14:paraId="05A7D480" w14:textId="77777777" w:rsidTr="005F5B81">
        <w:trPr>
          <w:trHeight w:val="187"/>
          <w:jc w:val="center"/>
        </w:trPr>
        <w:tc>
          <w:tcPr>
            <w:tcW w:w="1042" w:type="dxa"/>
            <w:tcBorders>
              <w:top w:val="nil"/>
              <w:left w:val="single" w:sz="4" w:space="0" w:color="auto"/>
              <w:bottom w:val="nil"/>
              <w:right w:val="single" w:sz="4" w:space="0" w:color="auto"/>
            </w:tcBorders>
          </w:tcPr>
          <w:p w14:paraId="7BEE290D"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7AA9E170" w14:textId="77777777" w:rsidR="005F5B81" w:rsidRDefault="005F5B81" w:rsidP="005F5B81">
            <w:pPr>
              <w:pStyle w:val="TAL"/>
              <w:spacing w:line="256" w:lineRule="auto"/>
              <w:rPr>
                <w:rFonts w:eastAsia="Calibri"/>
              </w:rPr>
            </w:pPr>
            <w:r>
              <w:t>NR_FDD_FR1_B</w:t>
            </w:r>
          </w:p>
        </w:tc>
        <w:tc>
          <w:tcPr>
            <w:tcW w:w="1180" w:type="dxa"/>
            <w:vMerge/>
            <w:tcBorders>
              <w:left w:val="single" w:sz="4" w:space="0" w:color="auto"/>
              <w:right w:val="single" w:sz="4" w:space="0" w:color="auto"/>
            </w:tcBorders>
          </w:tcPr>
          <w:p w14:paraId="623A807E"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796056E2"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7FF218A1" w14:textId="77777777" w:rsidR="005F5B81" w:rsidRDefault="005F5B81" w:rsidP="005F5B81">
            <w:pPr>
              <w:pStyle w:val="TAC"/>
              <w:spacing w:line="256" w:lineRule="auto"/>
              <w:rPr>
                <w:rFonts w:eastAsia="Calibri"/>
              </w:rPr>
            </w:pPr>
          </w:p>
        </w:tc>
      </w:tr>
      <w:tr w:rsidR="005F5B81" w14:paraId="15183BCA" w14:textId="77777777" w:rsidTr="005F5B81">
        <w:trPr>
          <w:trHeight w:val="187"/>
          <w:jc w:val="center"/>
        </w:trPr>
        <w:tc>
          <w:tcPr>
            <w:tcW w:w="1042" w:type="dxa"/>
            <w:tcBorders>
              <w:top w:val="nil"/>
              <w:left w:val="single" w:sz="4" w:space="0" w:color="auto"/>
              <w:bottom w:val="nil"/>
              <w:right w:val="single" w:sz="4" w:space="0" w:color="auto"/>
            </w:tcBorders>
          </w:tcPr>
          <w:p w14:paraId="128FD74B"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34312D7" w14:textId="77777777" w:rsidR="005F5B81" w:rsidRDefault="005F5B81" w:rsidP="005F5B81">
            <w:pPr>
              <w:pStyle w:val="TAL"/>
              <w:spacing w:line="256" w:lineRule="auto"/>
              <w:rPr>
                <w:rFonts w:eastAsia="Calibri"/>
              </w:rPr>
            </w:pPr>
            <w:r>
              <w:t>NR_TDD_FR1_C</w:t>
            </w:r>
          </w:p>
        </w:tc>
        <w:tc>
          <w:tcPr>
            <w:tcW w:w="1180" w:type="dxa"/>
            <w:vMerge/>
            <w:tcBorders>
              <w:left w:val="single" w:sz="4" w:space="0" w:color="auto"/>
              <w:right w:val="single" w:sz="4" w:space="0" w:color="auto"/>
            </w:tcBorders>
          </w:tcPr>
          <w:p w14:paraId="2F369D98"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5D48A1BD"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4671C17A" w14:textId="77777777" w:rsidR="005F5B81" w:rsidRDefault="005F5B81" w:rsidP="005F5B81">
            <w:pPr>
              <w:pStyle w:val="TAC"/>
              <w:spacing w:line="256" w:lineRule="auto"/>
              <w:rPr>
                <w:rFonts w:eastAsia="Calibri"/>
              </w:rPr>
            </w:pPr>
          </w:p>
        </w:tc>
      </w:tr>
      <w:tr w:rsidR="005F5B81" w14:paraId="4829BC4C" w14:textId="77777777" w:rsidTr="005F5B81">
        <w:trPr>
          <w:trHeight w:val="187"/>
          <w:jc w:val="center"/>
        </w:trPr>
        <w:tc>
          <w:tcPr>
            <w:tcW w:w="1042" w:type="dxa"/>
            <w:tcBorders>
              <w:top w:val="nil"/>
              <w:left w:val="single" w:sz="4" w:space="0" w:color="auto"/>
              <w:bottom w:val="nil"/>
              <w:right w:val="single" w:sz="4" w:space="0" w:color="auto"/>
            </w:tcBorders>
          </w:tcPr>
          <w:p w14:paraId="5DBA7F62"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56B5CBFC" w14:textId="77777777" w:rsidR="005F5B81" w:rsidRDefault="005F5B81" w:rsidP="005F5B81">
            <w:pPr>
              <w:pStyle w:val="TAL"/>
              <w:spacing w:line="256" w:lineRule="auto"/>
              <w:rPr>
                <w:rFonts w:eastAsia="Calibri"/>
                <w:lang w:val="sv-FI"/>
              </w:rPr>
            </w:pPr>
            <w:r>
              <w:rPr>
                <w:lang w:val="sv-FI"/>
              </w:rPr>
              <w:t>NR_FDD_FR1_D, NR_TDD_FR1_D</w:t>
            </w:r>
          </w:p>
        </w:tc>
        <w:tc>
          <w:tcPr>
            <w:tcW w:w="1180" w:type="dxa"/>
            <w:vMerge/>
            <w:tcBorders>
              <w:left w:val="single" w:sz="4" w:space="0" w:color="auto"/>
              <w:right w:val="single" w:sz="4" w:space="0" w:color="auto"/>
            </w:tcBorders>
          </w:tcPr>
          <w:p w14:paraId="175F6647"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tcPr>
          <w:p w14:paraId="41E38291" w14:textId="77777777" w:rsidR="005F5B81" w:rsidRDefault="005F5B81" w:rsidP="005F5B81">
            <w:pPr>
              <w:pStyle w:val="TAC"/>
              <w:spacing w:line="256" w:lineRule="auto"/>
              <w:rPr>
                <w:rFonts w:eastAsia="Calibri"/>
                <w:lang w:val="sv-FI"/>
              </w:rPr>
            </w:pPr>
          </w:p>
        </w:tc>
        <w:tc>
          <w:tcPr>
            <w:tcW w:w="2005" w:type="dxa"/>
            <w:vMerge/>
            <w:tcBorders>
              <w:left w:val="single" w:sz="4" w:space="0" w:color="auto"/>
              <w:right w:val="single" w:sz="4" w:space="0" w:color="auto"/>
            </w:tcBorders>
          </w:tcPr>
          <w:p w14:paraId="5014C72C" w14:textId="77777777" w:rsidR="005F5B81" w:rsidRDefault="005F5B81" w:rsidP="005F5B81">
            <w:pPr>
              <w:pStyle w:val="TAC"/>
              <w:spacing w:line="256" w:lineRule="auto"/>
              <w:rPr>
                <w:rFonts w:eastAsia="Calibri"/>
                <w:lang w:val="sv-FI"/>
              </w:rPr>
            </w:pPr>
          </w:p>
        </w:tc>
      </w:tr>
      <w:tr w:rsidR="005F5B81" w14:paraId="015FA7D9" w14:textId="77777777" w:rsidTr="005F5B81">
        <w:trPr>
          <w:trHeight w:val="187"/>
          <w:jc w:val="center"/>
        </w:trPr>
        <w:tc>
          <w:tcPr>
            <w:tcW w:w="1042" w:type="dxa"/>
            <w:tcBorders>
              <w:top w:val="nil"/>
              <w:left w:val="single" w:sz="4" w:space="0" w:color="auto"/>
              <w:bottom w:val="nil"/>
              <w:right w:val="single" w:sz="4" w:space="0" w:color="auto"/>
            </w:tcBorders>
          </w:tcPr>
          <w:p w14:paraId="04299D3C" w14:textId="77777777" w:rsidR="005F5B81" w:rsidRDefault="005F5B81" w:rsidP="005F5B81">
            <w:pPr>
              <w:pStyle w:val="TAL"/>
              <w:spacing w:line="256" w:lineRule="auto"/>
              <w:rPr>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4B81B04F" w14:textId="77777777" w:rsidR="005F5B81" w:rsidRDefault="005F5B81" w:rsidP="005F5B81">
            <w:pPr>
              <w:pStyle w:val="TAL"/>
              <w:spacing w:line="256" w:lineRule="auto"/>
              <w:rPr>
                <w:rFonts w:eastAsia="Calibri"/>
                <w:lang w:val="sv-FI"/>
              </w:rPr>
            </w:pPr>
            <w:r>
              <w:rPr>
                <w:lang w:val="sv-FI"/>
              </w:rPr>
              <w:t>NR_FDD_FR1_E, NR_TDD_FR1_E</w:t>
            </w:r>
          </w:p>
        </w:tc>
        <w:tc>
          <w:tcPr>
            <w:tcW w:w="1180" w:type="dxa"/>
            <w:vMerge/>
            <w:tcBorders>
              <w:left w:val="single" w:sz="4" w:space="0" w:color="auto"/>
              <w:right w:val="single" w:sz="4" w:space="0" w:color="auto"/>
            </w:tcBorders>
          </w:tcPr>
          <w:p w14:paraId="4955924D"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tcPr>
          <w:p w14:paraId="72DA7860" w14:textId="77777777" w:rsidR="005F5B81" w:rsidRDefault="005F5B81" w:rsidP="005F5B81">
            <w:pPr>
              <w:pStyle w:val="TAC"/>
              <w:spacing w:line="256" w:lineRule="auto"/>
              <w:rPr>
                <w:rFonts w:eastAsia="Calibri"/>
                <w:lang w:val="sv-FI"/>
              </w:rPr>
            </w:pPr>
          </w:p>
        </w:tc>
        <w:tc>
          <w:tcPr>
            <w:tcW w:w="2005" w:type="dxa"/>
            <w:vMerge/>
            <w:tcBorders>
              <w:left w:val="single" w:sz="4" w:space="0" w:color="auto"/>
              <w:right w:val="single" w:sz="4" w:space="0" w:color="auto"/>
            </w:tcBorders>
          </w:tcPr>
          <w:p w14:paraId="4248E400" w14:textId="77777777" w:rsidR="005F5B81" w:rsidRDefault="005F5B81" w:rsidP="005F5B81">
            <w:pPr>
              <w:pStyle w:val="TAC"/>
              <w:spacing w:line="256" w:lineRule="auto"/>
              <w:rPr>
                <w:rFonts w:eastAsia="Calibri"/>
                <w:lang w:val="sv-FI"/>
              </w:rPr>
            </w:pPr>
          </w:p>
        </w:tc>
      </w:tr>
      <w:tr w:rsidR="005F5B81" w14:paraId="2085DEBF" w14:textId="77777777" w:rsidTr="005F5B81">
        <w:trPr>
          <w:trHeight w:val="187"/>
          <w:jc w:val="center"/>
        </w:trPr>
        <w:tc>
          <w:tcPr>
            <w:tcW w:w="1042" w:type="dxa"/>
            <w:tcBorders>
              <w:top w:val="nil"/>
              <w:left w:val="single" w:sz="4" w:space="0" w:color="auto"/>
              <w:bottom w:val="nil"/>
              <w:right w:val="single" w:sz="4" w:space="0" w:color="auto"/>
            </w:tcBorders>
          </w:tcPr>
          <w:p w14:paraId="4DB6ED1F" w14:textId="77777777" w:rsidR="005F5B81" w:rsidRDefault="005F5B81" w:rsidP="005F5B81">
            <w:pPr>
              <w:pStyle w:val="TAL"/>
              <w:spacing w:line="256" w:lineRule="auto"/>
              <w:rPr>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7DB3AE6D" w14:textId="77777777" w:rsidR="005F5B81" w:rsidRDefault="005F5B81" w:rsidP="005F5B81">
            <w:pPr>
              <w:pStyle w:val="TAL"/>
              <w:spacing w:line="256" w:lineRule="auto"/>
            </w:pPr>
            <w:r>
              <w:t>NR_FDD_FR1_F</w:t>
            </w:r>
          </w:p>
        </w:tc>
        <w:tc>
          <w:tcPr>
            <w:tcW w:w="1180" w:type="dxa"/>
            <w:vMerge/>
            <w:tcBorders>
              <w:left w:val="single" w:sz="4" w:space="0" w:color="auto"/>
              <w:right w:val="single" w:sz="4" w:space="0" w:color="auto"/>
            </w:tcBorders>
          </w:tcPr>
          <w:p w14:paraId="7137940A"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7C373AFE"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6DDF09BF" w14:textId="77777777" w:rsidR="005F5B81" w:rsidRDefault="005F5B81" w:rsidP="005F5B81">
            <w:pPr>
              <w:pStyle w:val="TAC"/>
              <w:spacing w:line="256" w:lineRule="auto"/>
              <w:rPr>
                <w:rFonts w:eastAsia="Calibri"/>
              </w:rPr>
            </w:pPr>
          </w:p>
        </w:tc>
      </w:tr>
      <w:tr w:rsidR="005F5B81" w14:paraId="012D8199" w14:textId="77777777" w:rsidTr="005F5B81">
        <w:trPr>
          <w:trHeight w:val="187"/>
          <w:jc w:val="center"/>
        </w:trPr>
        <w:tc>
          <w:tcPr>
            <w:tcW w:w="1042" w:type="dxa"/>
            <w:tcBorders>
              <w:top w:val="nil"/>
              <w:left w:val="single" w:sz="4" w:space="0" w:color="auto"/>
              <w:bottom w:val="nil"/>
              <w:right w:val="single" w:sz="4" w:space="0" w:color="auto"/>
            </w:tcBorders>
          </w:tcPr>
          <w:p w14:paraId="4ABF10B0"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EF01ED5" w14:textId="77777777" w:rsidR="005F5B81" w:rsidRDefault="005F5B81" w:rsidP="005F5B81">
            <w:pPr>
              <w:pStyle w:val="TAL"/>
              <w:spacing w:line="256" w:lineRule="auto"/>
              <w:rPr>
                <w:rFonts w:eastAsia="Calibri"/>
              </w:rPr>
            </w:pPr>
            <w:r>
              <w:t>NR_FDD_FR1_G</w:t>
            </w:r>
          </w:p>
        </w:tc>
        <w:tc>
          <w:tcPr>
            <w:tcW w:w="1180" w:type="dxa"/>
            <w:vMerge/>
            <w:tcBorders>
              <w:left w:val="single" w:sz="4" w:space="0" w:color="auto"/>
              <w:right w:val="single" w:sz="4" w:space="0" w:color="auto"/>
            </w:tcBorders>
          </w:tcPr>
          <w:p w14:paraId="7CDBA49F"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11476066"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7A49ED9C" w14:textId="77777777" w:rsidR="005F5B81" w:rsidRDefault="005F5B81" w:rsidP="005F5B81">
            <w:pPr>
              <w:pStyle w:val="TAC"/>
              <w:spacing w:line="256" w:lineRule="auto"/>
              <w:rPr>
                <w:rFonts w:eastAsia="Calibri"/>
              </w:rPr>
            </w:pPr>
          </w:p>
        </w:tc>
      </w:tr>
      <w:tr w:rsidR="005F5B81" w14:paraId="1FDDD027" w14:textId="77777777" w:rsidTr="005F5B81">
        <w:trPr>
          <w:trHeight w:val="187"/>
          <w:jc w:val="center"/>
        </w:trPr>
        <w:tc>
          <w:tcPr>
            <w:tcW w:w="1042" w:type="dxa"/>
            <w:tcBorders>
              <w:top w:val="nil"/>
              <w:left w:val="single" w:sz="4" w:space="0" w:color="auto"/>
              <w:bottom w:val="nil"/>
              <w:right w:val="single" w:sz="4" w:space="0" w:color="auto"/>
            </w:tcBorders>
          </w:tcPr>
          <w:p w14:paraId="49D16AE0"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01FDF83C" w14:textId="77777777" w:rsidR="005F5B81" w:rsidRDefault="005F5B81" w:rsidP="005F5B81">
            <w:pPr>
              <w:pStyle w:val="TAL"/>
              <w:spacing w:line="256" w:lineRule="auto"/>
              <w:rPr>
                <w:rFonts w:eastAsia="Calibri"/>
              </w:rPr>
            </w:pPr>
            <w:r>
              <w:t>NR_FDD_FR1_H</w:t>
            </w:r>
          </w:p>
        </w:tc>
        <w:tc>
          <w:tcPr>
            <w:tcW w:w="1180" w:type="dxa"/>
            <w:vMerge/>
            <w:tcBorders>
              <w:left w:val="single" w:sz="4" w:space="0" w:color="auto"/>
              <w:bottom w:val="single" w:sz="4" w:space="0" w:color="auto"/>
              <w:right w:val="single" w:sz="4" w:space="0" w:color="auto"/>
            </w:tcBorders>
          </w:tcPr>
          <w:p w14:paraId="0728C11C"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41850233" w14:textId="77777777" w:rsidR="005F5B81" w:rsidRDefault="005F5B81" w:rsidP="005F5B81">
            <w:pPr>
              <w:pStyle w:val="TAC"/>
              <w:spacing w:line="256" w:lineRule="auto"/>
              <w:rPr>
                <w:rFonts w:eastAsia="Calibri"/>
              </w:rPr>
            </w:pPr>
          </w:p>
        </w:tc>
        <w:tc>
          <w:tcPr>
            <w:tcW w:w="2005" w:type="dxa"/>
            <w:vMerge/>
            <w:tcBorders>
              <w:left w:val="single" w:sz="4" w:space="0" w:color="auto"/>
              <w:bottom w:val="single" w:sz="4" w:space="0" w:color="auto"/>
              <w:right w:val="single" w:sz="4" w:space="0" w:color="auto"/>
            </w:tcBorders>
          </w:tcPr>
          <w:p w14:paraId="26B243BF" w14:textId="77777777" w:rsidR="005F5B81" w:rsidRDefault="005F5B81" w:rsidP="005F5B81">
            <w:pPr>
              <w:pStyle w:val="TAC"/>
              <w:spacing w:line="256" w:lineRule="auto"/>
              <w:rPr>
                <w:rFonts w:eastAsia="Calibri"/>
              </w:rPr>
            </w:pPr>
          </w:p>
        </w:tc>
      </w:tr>
      <w:tr w:rsidR="005F5B81" w14:paraId="6CB8BDD4" w14:textId="77777777" w:rsidTr="005F5B81">
        <w:trPr>
          <w:trHeight w:val="187"/>
          <w:jc w:val="center"/>
        </w:trPr>
        <w:tc>
          <w:tcPr>
            <w:tcW w:w="1042" w:type="dxa"/>
            <w:tcBorders>
              <w:top w:val="nil"/>
              <w:left w:val="single" w:sz="4" w:space="0" w:color="auto"/>
              <w:bottom w:val="nil"/>
              <w:right w:val="single" w:sz="4" w:space="0" w:color="auto"/>
            </w:tcBorders>
          </w:tcPr>
          <w:p w14:paraId="1B8732E0"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CB77286" w14:textId="77777777" w:rsidR="005F5B81" w:rsidRDefault="005F5B81" w:rsidP="005F5B81">
            <w:pPr>
              <w:pStyle w:val="TAL"/>
              <w:spacing w:line="256" w:lineRule="auto"/>
              <w:rPr>
                <w:rFonts w:eastAsia="Calibri"/>
              </w:rPr>
            </w:pPr>
            <w:r>
              <w:t xml:space="preserve">NR_FDD_FR1_A, NR_TDD_FR1_A </w:t>
            </w:r>
            <w:r>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14B14C88" w14:textId="77777777" w:rsidR="005F5B81" w:rsidRDefault="005F5B81" w:rsidP="005F5B81">
            <w:pPr>
              <w:pStyle w:val="TAC"/>
              <w:spacing w:line="256" w:lineRule="auto"/>
            </w:pPr>
            <w:r>
              <w:t>3,6</w:t>
            </w:r>
          </w:p>
        </w:tc>
        <w:tc>
          <w:tcPr>
            <w:tcW w:w="1432" w:type="dxa"/>
            <w:vMerge/>
            <w:tcBorders>
              <w:left w:val="single" w:sz="4" w:space="0" w:color="auto"/>
              <w:right w:val="single" w:sz="4" w:space="0" w:color="auto"/>
            </w:tcBorders>
          </w:tcPr>
          <w:p w14:paraId="70D1CCAD" w14:textId="77777777" w:rsidR="005F5B81" w:rsidRDefault="005F5B81" w:rsidP="005F5B81">
            <w:pPr>
              <w:pStyle w:val="TAC"/>
              <w:spacing w:line="256" w:lineRule="auto"/>
              <w:rPr>
                <w:rFonts w:eastAsia="Calibri"/>
              </w:rPr>
            </w:pPr>
          </w:p>
        </w:tc>
        <w:tc>
          <w:tcPr>
            <w:tcW w:w="2005" w:type="dxa"/>
            <w:vMerge w:val="restart"/>
            <w:tcBorders>
              <w:top w:val="single" w:sz="4" w:space="0" w:color="auto"/>
              <w:left w:val="single" w:sz="4" w:space="0" w:color="auto"/>
              <w:right w:val="single" w:sz="4" w:space="0" w:color="auto"/>
            </w:tcBorders>
            <w:hideMark/>
          </w:tcPr>
          <w:p w14:paraId="3BA60FCB" w14:textId="77777777" w:rsidR="005F5B81" w:rsidRDefault="005F5B81" w:rsidP="005F5B81">
            <w:pPr>
              <w:pStyle w:val="TAC"/>
              <w:spacing w:line="256" w:lineRule="auto"/>
              <w:rPr>
                <w:rFonts w:eastAsia="Calibri"/>
              </w:rPr>
            </w:pPr>
            <w:r>
              <w:rPr>
                <w:rFonts w:eastAsia="Calibri"/>
              </w:rPr>
              <w:t>-101</w:t>
            </w:r>
          </w:p>
        </w:tc>
      </w:tr>
      <w:tr w:rsidR="005F5B81" w14:paraId="757179B4" w14:textId="77777777" w:rsidTr="005F5B81">
        <w:trPr>
          <w:trHeight w:val="187"/>
          <w:jc w:val="center"/>
        </w:trPr>
        <w:tc>
          <w:tcPr>
            <w:tcW w:w="1042" w:type="dxa"/>
            <w:tcBorders>
              <w:top w:val="nil"/>
              <w:left w:val="single" w:sz="4" w:space="0" w:color="auto"/>
              <w:bottom w:val="nil"/>
              <w:right w:val="single" w:sz="4" w:space="0" w:color="auto"/>
            </w:tcBorders>
          </w:tcPr>
          <w:p w14:paraId="06575B1D"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04F2CFE" w14:textId="77777777" w:rsidR="005F5B81" w:rsidRDefault="005F5B81" w:rsidP="005F5B81">
            <w:pPr>
              <w:pStyle w:val="TAL"/>
              <w:spacing w:line="256" w:lineRule="auto"/>
              <w:rPr>
                <w:rFonts w:eastAsia="Calibri"/>
              </w:rPr>
            </w:pPr>
            <w:r>
              <w:t>NR_FDD_FR1_B</w:t>
            </w:r>
          </w:p>
        </w:tc>
        <w:tc>
          <w:tcPr>
            <w:tcW w:w="1180" w:type="dxa"/>
            <w:vMerge/>
            <w:tcBorders>
              <w:left w:val="single" w:sz="4" w:space="0" w:color="auto"/>
              <w:right w:val="single" w:sz="4" w:space="0" w:color="auto"/>
            </w:tcBorders>
          </w:tcPr>
          <w:p w14:paraId="587DF4B9"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73223EFC"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03D74B54" w14:textId="77777777" w:rsidR="005F5B81" w:rsidRDefault="005F5B81" w:rsidP="005F5B81">
            <w:pPr>
              <w:pStyle w:val="TAC"/>
              <w:spacing w:line="256" w:lineRule="auto"/>
              <w:rPr>
                <w:rFonts w:eastAsia="Calibri"/>
              </w:rPr>
            </w:pPr>
          </w:p>
        </w:tc>
      </w:tr>
      <w:tr w:rsidR="005F5B81" w14:paraId="6FE65847" w14:textId="77777777" w:rsidTr="005F5B81">
        <w:trPr>
          <w:trHeight w:val="187"/>
          <w:jc w:val="center"/>
        </w:trPr>
        <w:tc>
          <w:tcPr>
            <w:tcW w:w="1042" w:type="dxa"/>
            <w:tcBorders>
              <w:top w:val="nil"/>
              <w:left w:val="single" w:sz="4" w:space="0" w:color="auto"/>
              <w:bottom w:val="nil"/>
              <w:right w:val="single" w:sz="4" w:space="0" w:color="auto"/>
            </w:tcBorders>
          </w:tcPr>
          <w:p w14:paraId="1D56E455"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98240C3" w14:textId="77777777" w:rsidR="005F5B81" w:rsidRDefault="005F5B81" w:rsidP="005F5B81">
            <w:pPr>
              <w:pStyle w:val="TAL"/>
              <w:spacing w:line="256" w:lineRule="auto"/>
              <w:rPr>
                <w:rFonts w:eastAsia="Calibri"/>
              </w:rPr>
            </w:pPr>
            <w:r>
              <w:t>NR_TDD_FR1_C</w:t>
            </w:r>
          </w:p>
        </w:tc>
        <w:tc>
          <w:tcPr>
            <w:tcW w:w="1180" w:type="dxa"/>
            <w:vMerge/>
            <w:tcBorders>
              <w:left w:val="single" w:sz="4" w:space="0" w:color="auto"/>
              <w:right w:val="single" w:sz="4" w:space="0" w:color="auto"/>
            </w:tcBorders>
          </w:tcPr>
          <w:p w14:paraId="04FB2EF1"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33448C93"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67D19FA5" w14:textId="77777777" w:rsidR="005F5B81" w:rsidRDefault="005F5B81" w:rsidP="005F5B81">
            <w:pPr>
              <w:pStyle w:val="TAC"/>
              <w:spacing w:line="256" w:lineRule="auto"/>
              <w:rPr>
                <w:rFonts w:eastAsia="Calibri"/>
              </w:rPr>
            </w:pPr>
          </w:p>
        </w:tc>
      </w:tr>
      <w:tr w:rsidR="005F5B81" w14:paraId="63E903CE" w14:textId="77777777" w:rsidTr="005F5B81">
        <w:trPr>
          <w:trHeight w:val="187"/>
          <w:jc w:val="center"/>
        </w:trPr>
        <w:tc>
          <w:tcPr>
            <w:tcW w:w="1042" w:type="dxa"/>
            <w:tcBorders>
              <w:top w:val="nil"/>
              <w:left w:val="single" w:sz="4" w:space="0" w:color="auto"/>
              <w:bottom w:val="nil"/>
              <w:right w:val="single" w:sz="4" w:space="0" w:color="auto"/>
            </w:tcBorders>
          </w:tcPr>
          <w:p w14:paraId="72D585BD"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04789DDF" w14:textId="77777777" w:rsidR="005F5B81" w:rsidRDefault="005F5B81" w:rsidP="005F5B81">
            <w:pPr>
              <w:pStyle w:val="TAL"/>
              <w:spacing w:line="256" w:lineRule="auto"/>
              <w:rPr>
                <w:rFonts w:eastAsia="Calibri"/>
                <w:lang w:val="sv-FI"/>
              </w:rPr>
            </w:pPr>
            <w:r>
              <w:rPr>
                <w:lang w:val="sv-FI"/>
              </w:rPr>
              <w:t>NR_FDD_FR1_D, NR_TDD_FR1_D</w:t>
            </w:r>
          </w:p>
        </w:tc>
        <w:tc>
          <w:tcPr>
            <w:tcW w:w="1180" w:type="dxa"/>
            <w:vMerge/>
            <w:tcBorders>
              <w:left w:val="single" w:sz="4" w:space="0" w:color="auto"/>
              <w:right w:val="single" w:sz="4" w:space="0" w:color="auto"/>
            </w:tcBorders>
          </w:tcPr>
          <w:p w14:paraId="224D3161"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tcPr>
          <w:p w14:paraId="066C2704" w14:textId="77777777" w:rsidR="005F5B81" w:rsidRDefault="005F5B81" w:rsidP="005F5B81">
            <w:pPr>
              <w:pStyle w:val="TAC"/>
              <w:spacing w:line="256" w:lineRule="auto"/>
              <w:rPr>
                <w:rFonts w:eastAsia="Calibri"/>
                <w:lang w:val="sv-FI"/>
              </w:rPr>
            </w:pPr>
          </w:p>
        </w:tc>
        <w:tc>
          <w:tcPr>
            <w:tcW w:w="2005" w:type="dxa"/>
            <w:vMerge/>
            <w:tcBorders>
              <w:left w:val="single" w:sz="4" w:space="0" w:color="auto"/>
              <w:right w:val="single" w:sz="4" w:space="0" w:color="auto"/>
            </w:tcBorders>
          </w:tcPr>
          <w:p w14:paraId="7E217095" w14:textId="77777777" w:rsidR="005F5B81" w:rsidRDefault="005F5B81" w:rsidP="005F5B81">
            <w:pPr>
              <w:pStyle w:val="TAC"/>
              <w:spacing w:line="256" w:lineRule="auto"/>
              <w:rPr>
                <w:rFonts w:eastAsia="Calibri"/>
                <w:lang w:val="sv-FI"/>
              </w:rPr>
            </w:pPr>
          </w:p>
        </w:tc>
      </w:tr>
      <w:tr w:rsidR="005F5B81" w14:paraId="6649E3F2" w14:textId="77777777" w:rsidTr="005F5B81">
        <w:trPr>
          <w:trHeight w:val="187"/>
          <w:jc w:val="center"/>
        </w:trPr>
        <w:tc>
          <w:tcPr>
            <w:tcW w:w="1042" w:type="dxa"/>
            <w:tcBorders>
              <w:top w:val="nil"/>
              <w:left w:val="single" w:sz="4" w:space="0" w:color="auto"/>
              <w:bottom w:val="nil"/>
              <w:right w:val="single" w:sz="4" w:space="0" w:color="auto"/>
            </w:tcBorders>
          </w:tcPr>
          <w:p w14:paraId="7D43E374" w14:textId="77777777" w:rsidR="005F5B81" w:rsidRDefault="005F5B81" w:rsidP="005F5B81">
            <w:pPr>
              <w:pStyle w:val="TAL"/>
              <w:spacing w:line="256" w:lineRule="auto"/>
              <w:rPr>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3079CF61" w14:textId="77777777" w:rsidR="005F5B81" w:rsidRDefault="005F5B81" w:rsidP="005F5B81">
            <w:pPr>
              <w:pStyle w:val="TAL"/>
              <w:spacing w:line="256" w:lineRule="auto"/>
              <w:rPr>
                <w:rFonts w:eastAsia="Calibri"/>
                <w:lang w:val="sv-FI"/>
              </w:rPr>
            </w:pPr>
            <w:r>
              <w:rPr>
                <w:lang w:val="sv-FI"/>
              </w:rPr>
              <w:t>NR_FDD_FR1_E, NR_TDD_FR1_E</w:t>
            </w:r>
          </w:p>
        </w:tc>
        <w:tc>
          <w:tcPr>
            <w:tcW w:w="1180" w:type="dxa"/>
            <w:vMerge/>
            <w:tcBorders>
              <w:left w:val="single" w:sz="4" w:space="0" w:color="auto"/>
              <w:right w:val="single" w:sz="4" w:space="0" w:color="auto"/>
            </w:tcBorders>
          </w:tcPr>
          <w:p w14:paraId="4C1587FE"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tcPr>
          <w:p w14:paraId="710EE740" w14:textId="77777777" w:rsidR="005F5B81" w:rsidRDefault="005F5B81" w:rsidP="005F5B81">
            <w:pPr>
              <w:pStyle w:val="TAC"/>
              <w:spacing w:line="256" w:lineRule="auto"/>
              <w:rPr>
                <w:rFonts w:eastAsia="Calibri"/>
                <w:lang w:val="sv-FI"/>
              </w:rPr>
            </w:pPr>
          </w:p>
        </w:tc>
        <w:tc>
          <w:tcPr>
            <w:tcW w:w="2005" w:type="dxa"/>
            <w:vMerge/>
            <w:tcBorders>
              <w:left w:val="single" w:sz="4" w:space="0" w:color="auto"/>
              <w:right w:val="single" w:sz="4" w:space="0" w:color="auto"/>
            </w:tcBorders>
          </w:tcPr>
          <w:p w14:paraId="63CA6321" w14:textId="77777777" w:rsidR="005F5B81" w:rsidRDefault="005F5B81" w:rsidP="005F5B81">
            <w:pPr>
              <w:pStyle w:val="TAC"/>
              <w:spacing w:line="256" w:lineRule="auto"/>
              <w:rPr>
                <w:rFonts w:eastAsia="Calibri"/>
                <w:lang w:val="sv-FI"/>
              </w:rPr>
            </w:pPr>
          </w:p>
        </w:tc>
      </w:tr>
      <w:tr w:rsidR="005F5B81" w14:paraId="4372FA63" w14:textId="77777777" w:rsidTr="005F5B81">
        <w:trPr>
          <w:trHeight w:val="187"/>
          <w:jc w:val="center"/>
        </w:trPr>
        <w:tc>
          <w:tcPr>
            <w:tcW w:w="1042" w:type="dxa"/>
            <w:tcBorders>
              <w:top w:val="nil"/>
              <w:left w:val="single" w:sz="4" w:space="0" w:color="auto"/>
              <w:bottom w:val="nil"/>
              <w:right w:val="single" w:sz="4" w:space="0" w:color="auto"/>
            </w:tcBorders>
          </w:tcPr>
          <w:p w14:paraId="3BBA9787" w14:textId="77777777" w:rsidR="005F5B81" w:rsidRDefault="005F5B81" w:rsidP="005F5B81">
            <w:pPr>
              <w:pStyle w:val="TAL"/>
              <w:spacing w:line="256" w:lineRule="auto"/>
              <w:rPr>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0053DD01" w14:textId="77777777" w:rsidR="005F5B81" w:rsidRDefault="005F5B81" w:rsidP="005F5B81">
            <w:pPr>
              <w:pStyle w:val="TAL"/>
              <w:spacing w:line="256" w:lineRule="auto"/>
            </w:pPr>
            <w:r>
              <w:t>NR_FDD_FR1_F</w:t>
            </w:r>
          </w:p>
        </w:tc>
        <w:tc>
          <w:tcPr>
            <w:tcW w:w="1180" w:type="dxa"/>
            <w:vMerge/>
            <w:tcBorders>
              <w:left w:val="single" w:sz="4" w:space="0" w:color="auto"/>
              <w:right w:val="single" w:sz="4" w:space="0" w:color="auto"/>
            </w:tcBorders>
          </w:tcPr>
          <w:p w14:paraId="2C52235D"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662382DF"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7B60964D" w14:textId="77777777" w:rsidR="005F5B81" w:rsidRDefault="005F5B81" w:rsidP="005F5B81">
            <w:pPr>
              <w:pStyle w:val="TAC"/>
              <w:spacing w:line="256" w:lineRule="auto"/>
              <w:rPr>
                <w:rFonts w:eastAsia="Calibri"/>
              </w:rPr>
            </w:pPr>
          </w:p>
        </w:tc>
      </w:tr>
      <w:tr w:rsidR="005F5B81" w14:paraId="13D9D4E4" w14:textId="77777777" w:rsidTr="005F5B81">
        <w:trPr>
          <w:trHeight w:val="187"/>
          <w:jc w:val="center"/>
        </w:trPr>
        <w:tc>
          <w:tcPr>
            <w:tcW w:w="1042" w:type="dxa"/>
            <w:tcBorders>
              <w:top w:val="nil"/>
              <w:left w:val="single" w:sz="4" w:space="0" w:color="auto"/>
              <w:bottom w:val="nil"/>
              <w:right w:val="single" w:sz="4" w:space="0" w:color="auto"/>
            </w:tcBorders>
          </w:tcPr>
          <w:p w14:paraId="2CFC8FE4"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7028F531" w14:textId="77777777" w:rsidR="005F5B81" w:rsidRDefault="005F5B81" w:rsidP="005F5B81">
            <w:pPr>
              <w:pStyle w:val="TAL"/>
              <w:spacing w:line="256" w:lineRule="auto"/>
              <w:rPr>
                <w:rFonts w:eastAsia="Calibri"/>
              </w:rPr>
            </w:pPr>
            <w:r>
              <w:t>NR_FDD_FR1_G</w:t>
            </w:r>
          </w:p>
        </w:tc>
        <w:tc>
          <w:tcPr>
            <w:tcW w:w="1180" w:type="dxa"/>
            <w:vMerge/>
            <w:tcBorders>
              <w:left w:val="single" w:sz="4" w:space="0" w:color="auto"/>
              <w:right w:val="single" w:sz="4" w:space="0" w:color="auto"/>
            </w:tcBorders>
          </w:tcPr>
          <w:p w14:paraId="6E53510F"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0D599AD2"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41953332" w14:textId="77777777" w:rsidR="005F5B81" w:rsidRDefault="005F5B81" w:rsidP="005F5B81">
            <w:pPr>
              <w:pStyle w:val="TAC"/>
              <w:spacing w:line="256" w:lineRule="auto"/>
              <w:rPr>
                <w:rFonts w:eastAsia="Calibri"/>
              </w:rPr>
            </w:pPr>
          </w:p>
        </w:tc>
      </w:tr>
      <w:tr w:rsidR="005F5B81" w14:paraId="60DE4A91" w14:textId="77777777" w:rsidTr="005F5B81">
        <w:trPr>
          <w:trHeight w:val="187"/>
          <w:jc w:val="center"/>
        </w:trPr>
        <w:tc>
          <w:tcPr>
            <w:tcW w:w="1042" w:type="dxa"/>
            <w:tcBorders>
              <w:top w:val="nil"/>
              <w:left w:val="single" w:sz="4" w:space="0" w:color="auto"/>
              <w:bottom w:val="single" w:sz="4" w:space="0" w:color="auto"/>
              <w:right w:val="single" w:sz="4" w:space="0" w:color="auto"/>
            </w:tcBorders>
          </w:tcPr>
          <w:p w14:paraId="26C8EC7F" w14:textId="77777777" w:rsidR="005F5B81" w:rsidRDefault="005F5B81" w:rsidP="005F5B81">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05258A6C" w14:textId="77777777" w:rsidR="005F5B81" w:rsidRDefault="005F5B81" w:rsidP="005F5B81">
            <w:pPr>
              <w:pStyle w:val="TAL"/>
              <w:spacing w:line="256" w:lineRule="auto"/>
              <w:rPr>
                <w:rFonts w:eastAsia="Calibri"/>
              </w:rPr>
            </w:pPr>
            <w:r>
              <w:t>NR_FDD_FR1_H</w:t>
            </w:r>
          </w:p>
        </w:tc>
        <w:tc>
          <w:tcPr>
            <w:tcW w:w="1180" w:type="dxa"/>
            <w:vMerge/>
            <w:tcBorders>
              <w:left w:val="single" w:sz="4" w:space="0" w:color="auto"/>
              <w:bottom w:val="single" w:sz="4" w:space="0" w:color="auto"/>
              <w:right w:val="single" w:sz="4" w:space="0" w:color="auto"/>
            </w:tcBorders>
          </w:tcPr>
          <w:p w14:paraId="0C3C1340" w14:textId="77777777" w:rsidR="005F5B81" w:rsidRDefault="005F5B81" w:rsidP="005F5B81">
            <w:pPr>
              <w:pStyle w:val="TAC"/>
              <w:spacing w:line="256" w:lineRule="auto"/>
            </w:pPr>
          </w:p>
        </w:tc>
        <w:tc>
          <w:tcPr>
            <w:tcW w:w="1432" w:type="dxa"/>
            <w:vMerge/>
            <w:tcBorders>
              <w:left w:val="single" w:sz="4" w:space="0" w:color="auto"/>
              <w:bottom w:val="single" w:sz="4" w:space="0" w:color="auto"/>
              <w:right w:val="single" w:sz="4" w:space="0" w:color="auto"/>
            </w:tcBorders>
          </w:tcPr>
          <w:p w14:paraId="77BB32B2" w14:textId="77777777" w:rsidR="005F5B81" w:rsidRDefault="005F5B81" w:rsidP="005F5B81">
            <w:pPr>
              <w:pStyle w:val="TAC"/>
              <w:spacing w:line="256" w:lineRule="auto"/>
              <w:rPr>
                <w:rFonts w:eastAsia="Calibri"/>
              </w:rPr>
            </w:pPr>
          </w:p>
        </w:tc>
        <w:tc>
          <w:tcPr>
            <w:tcW w:w="2005" w:type="dxa"/>
            <w:vMerge/>
            <w:tcBorders>
              <w:left w:val="single" w:sz="4" w:space="0" w:color="auto"/>
              <w:bottom w:val="single" w:sz="4" w:space="0" w:color="auto"/>
              <w:right w:val="single" w:sz="4" w:space="0" w:color="auto"/>
            </w:tcBorders>
          </w:tcPr>
          <w:p w14:paraId="6394DC8F" w14:textId="77777777" w:rsidR="005F5B81" w:rsidRDefault="005F5B81" w:rsidP="005F5B81">
            <w:pPr>
              <w:pStyle w:val="TAC"/>
              <w:spacing w:line="256" w:lineRule="auto"/>
              <w:rPr>
                <w:rFonts w:eastAsia="Calibri"/>
              </w:rPr>
            </w:pPr>
          </w:p>
        </w:tc>
      </w:tr>
      <w:tr w:rsidR="005F5B81" w14:paraId="2FD5B292"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4ADF76BD" w14:textId="77777777" w:rsidR="005F5B81" w:rsidRDefault="005F5B81" w:rsidP="005F5B81">
            <w:pPr>
              <w:pStyle w:val="TAL"/>
              <w:spacing w:line="256" w:lineRule="auto"/>
            </w:pPr>
            <w:r>
              <w:rPr>
                <w:rFonts w:eastAsia="Calibri"/>
                <w:i/>
                <w:noProof/>
                <w:position w:val="-12"/>
              </w:rPr>
              <w:object w:dxaOrig="588" w:dyaOrig="288" w14:anchorId="4AE4E604">
                <v:shape id="_x0000_i1026" type="#_x0000_t75" style="width:29.35pt;height:14.4pt" o:ole="" fillcolor="window">
                  <v:imagedata r:id="rId21" o:title=""/>
                </v:shape>
                <o:OLEObject Type="Embed" ProgID="Equation.3" ShapeID="_x0000_i1026" DrawAspect="Content" ObjectID="_1730198432" r:id="rId22"/>
              </w:object>
            </w:r>
          </w:p>
        </w:tc>
        <w:tc>
          <w:tcPr>
            <w:tcW w:w="1180" w:type="dxa"/>
            <w:tcBorders>
              <w:top w:val="single" w:sz="4" w:space="0" w:color="auto"/>
              <w:left w:val="single" w:sz="4" w:space="0" w:color="auto"/>
              <w:bottom w:val="single" w:sz="4" w:space="0" w:color="auto"/>
              <w:right w:val="single" w:sz="4" w:space="0" w:color="auto"/>
            </w:tcBorders>
            <w:hideMark/>
          </w:tcPr>
          <w:p w14:paraId="79DB173C" w14:textId="77777777" w:rsidR="005F5B81" w:rsidRDefault="005F5B81" w:rsidP="005F5B81">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hideMark/>
          </w:tcPr>
          <w:p w14:paraId="65174C2F" w14:textId="77777777" w:rsidR="005F5B81" w:rsidRDefault="005F5B81" w:rsidP="005F5B81">
            <w:pPr>
              <w:pStyle w:val="TAC"/>
              <w:spacing w:line="256" w:lineRule="auto"/>
            </w:pPr>
            <w:r>
              <w:t>dB</w:t>
            </w:r>
          </w:p>
        </w:tc>
        <w:tc>
          <w:tcPr>
            <w:tcW w:w="2005" w:type="dxa"/>
            <w:tcBorders>
              <w:top w:val="single" w:sz="4" w:space="0" w:color="auto"/>
              <w:left w:val="single" w:sz="4" w:space="0" w:color="auto"/>
              <w:bottom w:val="single" w:sz="4" w:space="0" w:color="auto"/>
              <w:right w:val="single" w:sz="4" w:space="0" w:color="auto"/>
            </w:tcBorders>
            <w:hideMark/>
          </w:tcPr>
          <w:p w14:paraId="49D29CC9" w14:textId="77777777" w:rsidR="005F5B81" w:rsidRDefault="005F5B81" w:rsidP="005F5B81">
            <w:pPr>
              <w:pStyle w:val="TAC"/>
              <w:spacing w:line="256" w:lineRule="auto"/>
            </w:pPr>
            <w:r>
              <w:t>-3</w:t>
            </w:r>
          </w:p>
        </w:tc>
      </w:tr>
      <w:tr w:rsidR="005F5B81" w14:paraId="35D8F88E"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343065EE" w14:textId="77777777" w:rsidR="005F5B81" w:rsidRDefault="005F5B81" w:rsidP="005F5B81">
            <w:pPr>
              <w:pStyle w:val="TAL"/>
              <w:spacing w:line="256" w:lineRule="auto"/>
              <w:rPr>
                <w:rFonts w:eastAsia="Calibri"/>
                <w:position w:val="-12"/>
              </w:rPr>
            </w:pPr>
            <w:r>
              <w:rPr>
                <w:rFonts w:eastAsia="Calibri"/>
                <w:noProof/>
                <w:position w:val="-12"/>
              </w:rPr>
              <w:object w:dxaOrig="852" w:dyaOrig="288" w14:anchorId="4A590AA8">
                <v:shape id="_x0000_i1027" type="#_x0000_t75" style="width:42.65pt;height:14.4pt" o:ole="" fillcolor="window">
                  <v:imagedata r:id="rId23" o:title=""/>
                </v:shape>
                <o:OLEObject Type="Embed" ProgID="Equation.3" ShapeID="_x0000_i1027" DrawAspect="Content" ObjectID="_1730198433" r:id="rId24"/>
              </w:object>
            </w:r>
          </w:p>
        </w:tc>
        <w:tc>
          <w:tcPr>
            <w:tcW w:w="1180" w:type="dxa"/>
            <w:tcBorders>
              <w:top w:val="single" w:sz="4" w:space="0" w:color="auto"/>
              <w:left w:val="single" w:sz="4" w:space="0" w:color="auto"/>
              <w:bottom w:val="single" w:sz="4" w:space="0" w:color="auto"/>
              <w:right w:val="single" w:sz="4" w:space="0" w:color="auto"/>
            </w:tcBorders>
            <w:hideMark/>
          </w:tcPr>
          <w:p w14:paraId="3FC31B9A" w14:textId="77777777" w:rsidR="005F5B81" w:rsidRDefault="005F5B81" w:rsidP="005F5B81">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hideMark/>
          </w:tcPr>
          <w:p w14:paraId="3B06A901" w14:textId="77777777" w:rsidR="005F5B81" w:rsidRDefault="005F5B81" w:rsidP="005F5B81">
            <w:pPr>
              <w:pStyle w:val="TAC"/>
              <w:spacing w:line="256" w:lineRule="auto"/>
            </w:pPr>
            <w:r>
              <w:t>dB</w:t>
            </w:r>
          </w:p>
        </w:tc>
        <w:tc>
          <w:tcPr>
            <w:tcW w:w="2005" w:type="dxa"/>
            <w:tcBorders>
              <w:top w:val="single" w:sz="4" w:space="0" w:color="auto"/>
              <w:left w:val="single" w:sz="4" w:space="0" w:color="auto"/>
              <w:bottom w:val="single" w:sz="4" w:space="0" w:color="auto"/>
              <w:right w:val="single" w:sz="4" w:space="0" w:color="auto"/>
            </w:tcBorders>
            <w:hideMark/>
          </w:tcPr>
          <w:p w14:paraId="098E5ED6" w14:textId="77777777" w:rsidR="005F5B81" w:rsidRDefault="005F5B81" w:rsidP="005F5B81">
            <w:pPr>
              <w:pStyle w:val="TAC"/>
              <w:spacing w:line="256" w:lineRule="auto"/>
            </w:pPr>
            <w:r>
              <w:t>-3</w:t>
            </w:r>
          </w:p>
        </w:tc>
      </w:tr>
      <w:tr w:rsidR="005F5B81" w14:paraId="15A51C36" w14:textId="77777777" w:rsidTr="005F5B81">
        <w:trPr>
          <w:trHeight w:val="187"/>
          <w:jc w:val="center"/>
        </w:trPr>
        <w:tc>
          <w:tcPr>
            <w:tcW w:w="1042" w:type="dxa"/>
            <w:tcBorders>
              <w:top w:val="single" w:sz="4" w:space="0" w:color="auto"/>
              <w:left w:val="single" w:sz="4" w:space="0" w:color="auto"/>
              <w:bottom w:val="nil"/>
              <w:right w:val="single" w:sz="4" w:space="0" w:color="auto"/>
            </w:tcBorders>
            <w:hideMark/>
          </w:tcPr>
          <w:p w14:paraId="5FC43DFE" w14:textId="77777777" w:rsidR="005F5B81" w:rsidRDefault="005F5B81" w:rsidP="005F5B81">
            <w:pPr>
              <w:pStyle w:val="TAL"/>
              <w:spacing w:line="256" w:lineRule="auto"/>
              <w:rPr>
                <w:vertAlign w:val="superscript"/>
              </w:rPr>
            </w:pPr>
            <w:r>
              <w:t xml:space="preserve">SS-RSRP </w:t>
            </w:r>
            <w:r>
              <w:rPr>
                <w:vertAlign w:val="superscript"/>
              </w:rPr>
              <w:t>Note3</w:t>
            </w:r>
          </w:p>
        </w:tc>
        <w:tc>
          <w:tcPr>
            <w:tcW w:w="2321" w:type="dxa"/>
            <w:tcBorders>
              <w:top w:val="single" w:sz="4" w:space="0" w:color="auto"/>
              <w:left w:val="single" w:sz="4" w:space="0" w:color="auto"/>
              <w:bottom w:val="single" w:sz="4" w:space="0" w:color="auto"/>
              <w:right w:val="single" w:sz="4" w:space="0" w:color="auto"/>
            </w:tcBorders>
            <w:hideMark/>
          </w:tcPr>
          <w:p w14:paraId="068B3462" w14:textId="77777777" w:rsidR="005F5B81" w:rsidRDefault="005F5B81" w:rsidP="005F5B81">
            <w:pPr>
              <w:pStyle w:val="TAL"/>
              <w:spacing w:line="256" w:lineRule="auto"/>
              <w:rPr>
                <w:vertAlign w:val="superscript"/>
              </w:rPr>
            </w:pPr>
            <w:r>
              <w:t xml:space="preserve">NR_FDD_FR1_A, NR_TDD_FR1_A </w:t>
            </w:r>
            <w:r>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256557CA" w14:textId="77777777" w:rsidR="005F5B81" w:rsidRDefault="005F5B81" w:rsidP="005F5B81">
            <w:pPr>
              <w:pStyle w:val="TAC"/>
              <w:spacing w:line="256" w:lineRule="auto"/>
            </w:pPr>
            <w:r>
              <w:rPr>
                <w:rFonts w:eastAsia="Calibri"/>
              </w:rPr>
              <w:t>1,2,4,5</w:t>
            </w:r>
          </w:p>
        </w:tc>
        <w:tc>
          <w:tcPr>
            <w:tcW w:w="1432" w:type="dxa"/>
            <w:tcBorders>
              <w:top w:val="single" w:sz="4" w:space="0" w:color="auto"/>
              <w:left w:val="single" w:sz="4" w:space="0" w:color="auto"/>
              <w:bottom w:val="nil"/>
              <w:right w:val="single" w:sz="4" w:space="0" w:color="auto"/>
            </w:tcBorders>
            <w:hideMark/>
          </w:tcPr>
          <w:p w14:paraId="3BE59F19" w14:textId="77777777" w:rsidR="005F5B81" w:rsidRDefault="005F5B81" w:rsidP="005F5B81">
            <w:pPr>
              <w:pStyle w:val="TAC"/>
              <w:spacing w:line="256" w:lineRule="auto"/>
            </w:pPr>
            <w:r>
              <w:t>dBm/SCS</w:t>
            </w:r>
          </w:p>
        </w:tc>
        <w:tc>
          <w:tcPr>
            <w:tcW w:w="2005" w:type="dxa"/>
            <w:vMerge w:val="restart"/>
            <w:tcBorders>
              <w:top w:val="single" w:sz="4" w:space="0" w:color="auto"/>
              <w:left w:val="single" w:sz="4" w:space="0" w:color="auto"/>
              <w:right w:val="single" w:sz="4" w:space="0" w:color="auto"/>
            </w:tcBorders>
            <w:hideMark/>
          </w:tcPr>
          <w:p w14:paraId="73155D31" w14:textId="77777777" w:rsidR="005F5B81" w:rsidRDefault="005F5B81" w:rsidP="005F5B81">
            <w:pPr>
              <w:pStyle w:val="TAC"/>
              <w:spacing w:line="256" w:lineRule="auto"/>
            </w:pPr>
            <w:r>
              <w:t>-107</w:t>
            </w:r>
          </w:p>
        </w:tc>
      </w:tr>
      <w:tr w:rsidR="005F5B81" w14:paraId="6F17EAC4" w14:textId="77777777" w:rsidTr="005F5B81">
        <w:trPr>
          <w:trHeight w:val="187"/>
          <w:jc w:val="center"/>
        </w:trPr>
        <w:tc>
          <w:tcPr>
            <w:tcW w:w="1042" w:type="dxa"/>
            <w:tcBorders>
              <w:top w:val="nil"/>
              <w:left w:val="single" w:sz="4" w:space="0" w:color="auto"/>
              <w:bottom w:val="nil"/>
              <w:right w:val="single" w:sz="4" w:space="0" w:color="auto"/>
            </w:tcBorders>
            <w:hideMark/>
          </w:tcPr>
          <w:p w14:paraId="7A37FD62" w14:textId="77777777" w:rsidR="005F5B81" w:rsidRDefault="005F5B81" w:rsidP="005F5B81"/>
        </w:tc>
        <w:tc>
          <w:tcPr>
            <w:tcW w:w="2321" w:type="dxa"/>
            <w:tcBorders>
              <w:top w:val="single" w:sz="4" w:space="0" w:color="auto"/>
              <w:left w:val="single" w:sz="4" w:space="0" w:color="auto"/>
              <w:bottom w:val="single" w:sz="4" w:space="0" w:color="auto"/>
              <w:right w:val="single" w:sz="4" w:space="0" w:color="auto"/>
            </w:tcBorders>
            <w:hideMark/>
          </w:tcPr>
          <w:p w14:paraId="51009A87" w14:textId="77777777" w:rsidR="005F5B81" w:rsidRDefault="005F5B81" w:rsidP="005F5B81">
            <w:pPr>
              <w:pStyle w:val="TAL"/>
              <w:spacing w:line="256" w:lineRule="auto"/>
              <w:rPr>
                <w:rFonts w:eastAsia="Calibri"/>
                <w:vertAlign w:val="superscript"/>
              </w:rPr>
            </w:pPr>
            <w:r>
              <w:t>NR_FDD_FR1_B</w:t>
            </w:r>
          </w:p>
        </w:tc>
        <w:tc>
          <w:tcPr>
            <w:tcW w:w="1180" w:type="dxa"/>
            <w:vMerge/>
            <w:tcBorders>
              <w:left w:val="single" w:sz="4" w:space="0" w:color="auto"/>
              <w:right w:val="single" w:sz="4" w:space="0" w:color="auto"/>
            </w:tcBorders>
          </w:tcPr>
          <w:p w14:paraId="1F3505AF" w14:textId="77777777" w:rsidR="005F5B81" w:rsidRDefault="005F5B81" w:rsidP="005F5B81">
            <w:pPr>
              <w:pStyle w:val="TAC"/>
              <w:spacing w:line="256" w:lineRule="auto"/>
            </w:pPr>
          </w:p>
        </w:tc>
        <w:tc>
          <w:tcPr>
            <w:tcW w:w="1432" w:type="dxa"/>
            <w:tcBorders>
              <w:top w:val="nil"/>
              <w:left w:val="single" w:sz="4" w:space="0" w:color="auto"/>
              <w:bottom w:val="nil"/>
              <w:right w:val="single" w:sz="4" w:space="0" w:color="auto"/>
            </w:tcBorders>
            <w:hideMark/>
          </w:tcPr>
          <w:p w14:paraId="5027DFD8" w14:textId="77777777" w:rsidR="005F5B81" w:rsidRDefault="005F5B81" w:rsidP="005F5B81"/>
        </w:tc>
        <w:tc>
          <w:tcPr>
            <w:tcW w:w="2005" w:type="dxa"/>
            <w:vMerge/>
            <w:tcBorders>
              <w:left w:val="single" w:sz="4" w:space="0" w:color="auto"/>
              <w:right w:val="single" w:sz="4" w:space="0" w:color="auto"/>
            </w:tcBorders>
          </w:tcPr>
          <w:p w14:paraId="24C33012" w14:textId="77777777" w:rsidR="005F5B81" w:rsidRDefault="005F5B81" w:rsidP="005F5B81">
            <w:pPr>
              <w:pStyle w:val="TAC"/>
              <w:spacing w:line="256" w:lineRule="auto"/>
              <w:rPr>
                <w:rFonts w:eastAsia="Calibri"/>
              </w:rPr>
            </w:pPr>
          </w:p>
        </w:tc>
      </w:tr>
      <w:tr w:rsidR="005F5B81" w14:paraId="7732F0C9" w14:textId="77777777" w:rsidTr="005F5B81">
        <w:trPr>
          <w:trHeight w:val="187"/>
          <w:jc w:val="center"/>
        </w:trPr>
        <w:tc>
          <w:tcPr>
            <w:tcW w:w="1042" w:type="dxa"/>
            <w:tcBorders>
              <w:top w:val="nil"/>
              <w:left w:val="single" w:sz="4" w:space="0" w:color="auto"/>
              <w:bottom w:val="nil"/>
              <w:right w:val="single" w:sz="4" w:space="0" w:color="auto"/>
            </w:tcBorders>
            <w:hideMark/>
          </w:tcPr>
          <w:p w14:paraId="0396654E" w14:textId="77777777" w:rsidR="005F5B81" w:rsidRDefault="005F5B81" w:rsidP="005F5B81">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BB91DCE" w14:textId="77777777" w:rsidR="005F5B81" w:rsidRDefault="005F5B81" w:rsidP="005F5B81">
            <w:pPr>
              <w:pStyle w:val="TAL"/>
              <w:spacing w:line="256" w:lineRule="auto"/>
              <w:rPr>
                <w:rFonts w:eastAsia="Calibri"/>
                <w:vertAlign w:val="superscript"/>
              </w:rPr>
            </w:pPr>
            <w:r>
              <w:t>NR_TDD_FR1_C</w:t>
            </w:r>
          </w:p>
        </w:tc>
        <w:tc>
          <w:tcPr>
            <w:tcW w:w="1180" w:type="dxa"/>
            <w:vMerge/>
            <w:tcBorders>
              <w:left w:val="single" w:sz="4" w:space="0" w:color="auto"/>
              <w:right w:val="single" w:sz="4" w:space="0" w:color="auto"/>
            </w:tcBorders>
          </w:tcPr>
          <w:p w14:paraId="47B931B7" w14:textId="77777777" w:rsidR="005F5B81" w:rsidRDefault="005F5B81" w:rsidP="005F5B81">
            <w:pPr>
              <w:pStyle w:val="TAC"/>
              <w:spacing w:line="256" w:lineRule="auto"/>
            </w:pPr>
          </w:p>
        </w:tc>
        <w:tc>
          <w:tcPr>
            <w:tcW w:w="1432" w:type="dxa"/>
            <w:tcBorders>
              <w:top w:val="nil"/>
              <w:left w:val="single" w:sz="4" w:space="0" w:color="auto"/>
              <w:bottom w:val="nil"/>
              <w:right w:val="single" w:sz="4" w:space="0" w:color="auto"/>
            </w:tcBorders>
            <w:hideMark/>
          </w:tcPr>
          <w:p w14:paraId="26B51711" w14:textId="77777777" w:rsidR="005F5B81" w:rsidRDefault="005F5B81" w:rsidP="005F5B81"/>
        </w:tc>
        <w:tc>
          <w:tcPr>
            <w:tcW w:w="2005" w:type="dxa"/>
            <w:vMerge/>
            <w:tcBorders>
              <w:left w:val="single" w:sz="4" w:space="0" w:color="auto"/>
              <w:right w:val="single" w:sz="4" w:space="0" w:color="auto"/>
            </w:tcBorders>
          </w:tcPr>
          <w:p w14:paraId="0C42BC00" w14:textId="77777777" w:rsidR="005F5B81" w:rsidRDefault="005F5B81" w:rsidP="005F5B81">
            <w:pPr>
              <w:pStyle w:val="TAC"/>
              <w:spacing w:line="256" w:lineRule="auto"/>
              <w:rPr>
                <w:rFonts w:eastAsia="Calibri"/>
              </w:rPr>
            </w:pPr>
          </w:p>
        </w:tc>
      </w:tr>
      <w:tr w:rsidR="005F5B81" w14:paraId="066DFBD5" w14:textId="77777777" w:rsidTr="005F5B81">
        <w:trPr>
          <w:trHeight w:val="187"/>
          <w:jc w:val="center"/>
        </w:trPr>
        <w:tc>
          <w:tcPr>
            <w:tcW w:w="1042" w:type="dxa"/>
            <w:tcBorders>
              <w:top w:val="nil"/>
              <w:left w:val="single" w:sz="4" w:space="0" w:color="auto"/>
              <w:bottom w:val="nil"/>
              <w:right w:val="single" w:sz="4" w:space="0" w:color="auto"/>
            </w:tcBorders>
            <w:hideMark/>
          </w:tcPr>
          <w:p w14:paraId="784C5656" w14:textId="77777777" w:rsidR="005F5B81" w:rsidRDefault="005F5B81" w:rsidP="005F5B81">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399233F" w14:textId="77777777" w:rsidR="005F5B81" w:rsidRDefault="005F5B81" w:rsidP="005F5B81">
            <w:pPr>
              <w:pStyle w:val="TAL"/>
              <w:spacing w:line="256" w:lineRule="auto"/>
              <w:rPr>
                <w:rFonts w:eastAsia="Calibri"/>
                <w:vertAlign w:val="superscript"/>
                <w:lang w:val="sv-FI"/>
              </w:rPr>
            </w:pPr>
            <w:r>
              <w:rPr>
                <w:lang w:val="sv-FI"/>
              </w:rPr>
              <w:t>NR_FDD_FR1_D, NR_TDD_FR1_D</w:t>
            </w:r>
          </w:p>
        </w:tc>
        <w:tc>
          <w:tcPr>
            <w:tcW w:w="1180" w:type="dxa"/>
            <w:vMerge/>
            <w:tcBorders>
              <w:left w:val="single" w:sz="4" w:space="0" w:color="auto"/>
              <w:right w:val="single" w:sz="4" w:space="0" w:color="auto"/>
            </w:tcBorders>
          </w:tcPr>
          <w:p w14:paraId="44E9E10F" w14:textId="77777777" w:rsidR="005F5B81" w:rsidRDefault="005F5B81" w:rsidP="005F5B81">
            <w:pPr>
              <w:pStyle w:val="TAC"/>
              <w:spacing w:line="256" w:lineRule="auto"/>
              <w:rPr>
                <w:lang w:val="sv-FI"/>
              </w:rPr>
            </w:pPr>
          </w:p>
        </w:tc>
        <w:tc>
          <w:tcPr>
            <w:tcW w:w="1432" w:type="dxa"/>
            <w:tcBorders>
              <w:top w:val="nil"/>
              <w:left w:val="single" w:sz="4" w:space="0" w:color="auto"/>
              <w:bottom w:val="nil"/>
              <w:right w:val="single" w:sz="4" w:space="0" w:color="auto"/>
            </w:tcBorders>
            <w:hideMark/>
          </w:tcPr>
          <w:p w14:paraId="5B6BC6A0" w14:textId="77777777" w:rsidR="005F5B81" w:rsidRDefault="005F5B81" w:rsidP="005F5B81">
            <w:pPr>
              <w:rPr>
                <w:lang w:val="sv-FI"/>
              </w:rPr>
            </w:pPr>
          </w:p>
        </w:tc>
        <w:tc>
          <w:tcPr>
            <w:tcW w:w="2005" w:type="dxa"/>
            <w:vMerge/>
            <w:tcBorders>
              <w:left w:val="single" w:sz="4" w:space="0" w:color="auto"/>
              <w:right w:val="single" w:sz="4" w:space="0" w:color="auto"/>
            </w:tcBorders>
          </w:tcPr>
          <w:p w14:paraId="50AFE195" w14:textId="77777777" w:rsidR="005F5B81" w:rsidRDefault="005F5B81" w:rsidP="005F5B81">
            <w:pPr>
              <w:pStyle w:val="TAC"/>
              <w:spacing w:line="256" w:lineRule="auto"/>
              <w:rPr>
                <w:rFonts w:eastAsia="Calibri"/>
                <w:lang w:val="sv-FI"/>
              </w:rPr>
            </w:pPr>
          </w:p>
        </w:tc>
      </w:tr>
      <w:tr w:rsidR="005F5B81" w14:paraId="7B8D5D37" w14:textId="77777777" w:rsidTr="005F5B81">
        <w:trPr>
          <w:trHeight w:val="187"/>
          <w:jc w:val="center"/>
        </w:trPr>
        <w:tc>
          <w:tcPr>
            <w:tcW w:w="1042" w:type="dxa"/>
            <w:tcBorders>
              <w:top w:val="nil"/>
              <w:left w:val="single" w:sz="4" w:space="0" w:color="auto"/>
              <w:bottom w:val="nil"/>
              <w:right w:val="single" w:sz="4" w:space="0" w:color="auto"/>
            </w:tcBorders>
            <w:hideMark/>
          </w:tcPr>
          <w:p w14:paraId="4462C0AB" w14:textId="77777777" w:rsidR="005F5B81" w:rsidRDefault="005F5B81" w:rsidP="005F5B81">
            <w:pPr>
              <w:rPr>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1B8632FF" w14:textId="77777777" w:rsidR="005F5B81" w:rsidRDefault="005F5B81" w:rsidP="005F5B81">
            <w:pPr>
              <w:pStyle w:val="TAL"/>
              <w:spacing w:line="256" w:lineRule="auto"/>
              <w:rPr>
                <w:rFonts w:eastAsia="Calibri"/>
                <w:vertAlign w:val="superscript"/>
                <w:lang w:val="sv-FI"/>
              </w:rPr>
            </w:pPr>
            <w:r>
              <w:rPr>
                <w:lang w:val="sv-FI"/>
              </w:rPr>
              <w:t>NR_FDD_FR1_E, NR_TDD_FR1_E</w:t>
            </w:r>
          </w:p>
        </w:tc>
        <w:tc>
          <w:tcPr>
            <w:tcW w:w="1180" w:type="dxa"/>
            <w:vMerge/>
            <w:tcBorders>
              <w:left w:val="single" w:sz="4" w:space="0" w:color="auto"/>
              <w:right w:val="single" w:sz="4" w:space="0" w:color="auto"/>
            </w:tcBorders>
          </w:tcPr>
          <w:p w14:paraId="065F1012" w14:textId="77777777" w:rsidR="005F5B81" w:rsidRDefault="005F5B81" w:rsidP="005F5B81">
            <w:pPr>
              <w:pStyle w:val="TAC"/>
              <w:spacing w:line="256" w:lineRule="auto"/>
              <w:rPr>
                <w:lang w:val="sv-FI"/>
              </w:rPr>
            </w:pPr>
          </w:p>
        </w:tc>
        <w:tc>
          <w:tcPr>
            <w:tcW w:w="1432" w:type="dxa"/>
            <w:tcBorders>
              <w:top w:val="nil"/>
              <w:left w:val="single" w:sz="4" w:space="0" w:color="auto"/>
              <w:bottom w:val="nil"/>
              <w:right w:val="single" w:sz="4" w:space="0" w:color="auto"/>
            </w:tcBorders>
            <w:hideMark/>
          </w:tcPr>
          <w:p w14:paraId="07F83532" w14:textId="77777777" w:rsidR="005F5B81" w:rsidRDefault="005F5B81" w:rsidP="005F5B81">
            <w:pPr>
              <w:rPr>
                <w:lang w:val="sv-FI"/>
              </w:rPr>
            </w:pPr>
          </w:p>
        </w:tc>
        <w:tc>
          <w:tcPr>
            <w:tcW w:w="2005" w:type="dxa"/>
            <w:vMerge/>
            <w:tcBorders>
              <w:left w:val="single" w:sz="4" w:space="0" w:color="auto"/>
              <w:right w:val="single" w:sz="4" w:space="0" w:color="auto"/>
            </w:tcBorders>
          </w:tcPr>
          <w:p w14:paraId="581D6A8C" w14:textId="77777777" w:rsidR="005F5B81" w:rsidRDefault="005F5B81" w:rsidP="005F5B81">
            <w:pPr>
              <w:pStyle w:val="TAC"/>
              <w:spacing w:line="256" w:lineRule="auto"/>
              <w:rPr>
                <w:rFonts w:eastAsia="Calibri"/>
                <w:lang w:val="sv-FI"/>
              </w:rPr>
            </w:pPr>
          </w:p>
        </w:tc>
      </w:tr>
      <w:tr w:rsidR="005F5B81" w14:paraId="200B64BD" w14:textId="77777777" w:rsidTr="005F5B81">
        <w:trPr>
          <w:trHeight w:val="187"/>
          <w:jc w:val="center"/>
        </w:trPr>
        <w:tc>
          <w:tcPr>
            <w:tcW w:w="1042" w:type="dxa"/>
            <w:tcBorders>
              <w:top w:val="nil"/>
              <w:left w:val="single" w:sz="4" w:space="0" w:color="auto"/>
              <w:bottom w:val="nil"/>
              <w:right w:val="single" w:sz="4" w:space="0" w:color="auto"/>
            </w:tcBorders>
          </w:tcPr>
          <w:p w14:paraId="793DF772" w14:textId="77777777" w:rsidR="005F5B81" w:rsidRDefault="005F5B81" w:rsidP="005F5B81">
            <w:pPr>
              <w:pStyle w:val="TAL"/>
              <w:spacing w:line="256" w:lineRule="auto"/>
              <w:rPr>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594AC2FA" w14:textId="77777777" w:rsidR="005F5B81" w:rsidRDefault="005F5B81" w:rsidP="005F5B81">
            <w:pPr>
              <w:pStyle w:val="TAL"/>
              <w:spacing w:line="256" w:lineRule="auto"/>
            </w:pPr>
            <w:r>
              <w:t>NR_FDD_FR1_F</w:t>
            </w:r>
          </w:p>
        </w:tc>
        <w:tc>
          <w:tcPr>
            <w:tcW w:w="1180" w:type="dxa"/>
            <w:vMerge/>
            <w:tcBorders>
              <w:left w:val="single" w:sz="4" w:space="0" w:color="auto"/>
              <w:right w:val="single" w:sz="4" w:space="0" w:color="auto"/>
            </w:tcBorders>
          </w:tcPr>
          <w:p w14:paraId="2426E6AF" w14:textId="77777777" w:rsidR="005F5B81" w:rsidRDefault="005F5B81" w:rsidP="005F5B81">
            <w:pPr>
              <w:pStyle w:val="TAC"/>
              <w:spacing w:line="256" w:lineRule="auto"/>
            </w:pPr>
          </w:p>
        </w:tc>
        <w:tc>
          <w:tcPr>
            <w:tcW w:w="1432" w:type="dxa"/>
            <w:tcBorders>
              <w:top w:val="nil"/>
              <w:left w:val="single" w:sz="4" w:space="0" w:color="auto"/>
              <w:bottom w:val="nil"/>
              <w:right w:val="single" w:sz="4" w:space="0" w:color="auto"/>
            </w:tcBorders>
          </w:tcPr>
          <w:p w14:paraId="036C96B4"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77DE23AC" w14:textId="77777777" w:rsidR="005F5B81" w:rsidRDefault="005F5B81" w:rsidP="005F5B81">
            <w:pPr>
              <w:pStyle w:val="TAC"/>
              <w:spacing w:line="256" w:lineRule="auto"/>
              <w:rPr>
                <w:rFonts w:eastAsia="Calibri"/>
              </w:rPr>
            </w:pPr>
          </w:p>
        </w:tc>
      </w:tr>
      <w:tr w:rsidR="005F5B81" w14:paraId="2CE88138" w14:textId="77777777" w:rsidTr="005F5B81">
        <w:trPr>
          <w:trHeight w:val="187"/>
          <w:jc w:val="center"/>
        </w:trPr>
        <w:tc>
          <w:tcPr>
            <w:tcW w:w="1042" w:type="dxa"/>
            <w:tcBorders>
              <w:top w:val="nil"/>
              <w:left w:val="single" w:sz="4" w:space="0" w:color="auto"/>
              <w:bottom w:val="nil"/>
              <w:right w:val="single" w:sz="4" w:space="0" w:color="auto"/>
            </w:tcBorders>
            <w:hideMark/>
          </w:tcPr>
          <w:p w14:paraId="702465D2" w14:textId="77777777" w:rsidR="005F5B81" w:rsidRDefault="005F5B81" w:rsidP="005F5B81">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F632E36" w14:textId="77777777" w:rsidR="005F5B81" w:rsidRDefault="005F5B81" w:rsidP="005F5B81">
            <w:pPr>
              <w:pStyle w:val="TAL"/>
              <w:spacing w:line="256" w:lineRule="auto"/>
              <w:rPr>
                <w:rFonts w:eastAsia="Calibri"/>
                <w:vertAlign w:val="superscript"/>
              </w:rPr>
            </w:pPr>
            <w:r>
              <w:t>NR_FDD_FR1_G</w:t>
            </w:r>
          </w:p>
        </w:tc>
        <w:tc>
          <w:tcPr>
            <w:tcW w:w="1180" w:type="dxa"/>
            <w:vMerge/>
            <w:tcBorders>
              <w:left w:val="single" w:sz="4" w:space="0" w:color="auto"/>
              <w:right w:val="single" w:sz="4" w:space="0" w:color="auto"/>
            </w:tcBorders>
          </w:tcPr>
          <w:p w14:paraId="5AF0B072" w14:textId="77777777" w:rsidR="005F5B81" w:rsidRDefault="005F5B81" w:rsidP="005F5B81">
            <w:pPr>
              <w:pStyle w:val="TAC"/>
              <w:spacing w:line="256" w:lineRule="auto"/>
            </w:pPr>
          </w:p>
        </w:tc>
        <w:tc>
          <w:tcPr>
            <w:tcW w:w="1432" w:type="dxa"/>
            <w:tcBorders>
              <w:top w:val="nil"/>
              <w:left w:val="single" w:sz="4" w:space="0" w:color="auto"/>
              <w:bottom w:val="nil"/>
              <w:right w:val="single" w:sz="4" w:space="0" w:color="auto"/>
            </w:tcBorders>
            <w:hideMark/>
          </w:tcPr>
          <w:p w14:paraId="5EADF5A8" w14:textId="77777777" w:rsidR="005F5B81" w:rsidRDefault="005F5B81" w:rsidP="005F5B81"/>
        </w:tc>
        <w:tc>
          <w:tcPr>
            <w:tcW w:w="2005" w:type="dxa"/>
            <w:vMerge/>
            <w:tcBorders>
              <w:left w:val="single" w:sz="4" w:space="0" w:color="auto"/>
              <w:right w:val="single" w:sz="4" w:space="0" w:color="auto"/>
            </w:tcBorders>
          </w:tcPr>
          <w:p w14:paraId="52B60B9E" w14:textId="77777777" w:rsidR="005F5B81" w:rsidRDefault="005F5B81" w:rsidP="005F5B81">
            <w:pPr>
              <w:pStyle w:val="TAC"/>
              <w:spacing w:line="256" w:lineRule="auto"/>
              <w:rPr>
                <w:rFonts w:eastAsia="Calibri"/>
              </w:rPr>
            </w:pPr>
          </w:p>
        </w:tc>
      </w:tr>
      <w:tr w:rsidR="005F5B81" w14:paraId="25752144" w14:textId="77777777" w:rsidTr="005F5B81">
        <w:trPr>
          <w:trHeight w:val="187"/>
          <w:jc w:val="center"/>
        </w:trPr>
        <w:tc>
          <w:tcPr>
            <w:tcW w:w="1042" w:type="dxa"/>
            <w:tcBorders>
              <w:top w:val="nil"/>
              <w:left w:val="single" w:sz="4" w:space="0" w:color="auto"/>
              <w:bottom w:val="nil"/>
              <w:right w:val="single" w:sz="4" w:space="0" w:color="auto"/>
            </w:tcBorders>
            <w:hideMark/>
          </w:tcPr>
          <w:p w14:paraId="6EB20C7F" w14:textId="77777777" w:rsidR="005F5B81" w:rsidRDefault="005F5B81" w:rsidP="005F5B81">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F964518" w14:textId="77777777" w:rsidR="005F5B81" w:rsidRDefault="005F5B81" w:rsidP="005F5B81">
            <w:pPr>
              <w:pStyle w:val="TAL"/>
              <w:spacing w:line="256" w:lineRule="auto"/>
              <w:rPr>
                <w:rFonts w:eastAsia="Calibri"/>
                <w:vertAlign w:val="superscript"/>
              </w:rPr>
            </w:pPr>
            <w:r>
              <w:t>NR_FDD_FR1_H</w:t>
            </w:r>
          </w:p>
        </w:tc>
        <w:tc>
          <w:tcPr>
            <w:tcW w:w="1180" w:type="dxa"/>
            <w:vMerge/>
            <w:tcBorders>
              <w:left w:val="single" w:sz="4" w:space="0" w:color="auto"/>
              <w:bottom w:val="single" w:sz="4" w:space="0" w:color="auto"/>
              <w:right w:val="single" w:sz="4" w:space="0" w:color="auto"/>
            </w:tcBorders>
          </w:tcPr>
          <w:p w14:paraId="02E5855C" w14:textId="77777777" w:rsidR="005F5B81" w:rsidRDefault="005F5B81" w:rsidP="005F5B81">
            <w:pPr>
              <w:pStyle w:val="TAC"/>
              <w:spacing w:line="256" w:lineRule="auto"/>
            </w:pPr>
          </w:p>
        </w:tc>
        <w:tc>
          <w:tcPr>
            <w:tcW w:w="1432" w:type="dxa"/>
            <w:tcBorders>
              <w:top w:val="nil"/>
              <w:left w:val="single" w:sz="4" w:space="0" w:color="auto"/>
              <w:bottom w:val="nil"/>
              <w:right w:val="single" w:sz="4" w:space="0" w:color="auto"/>
            </w:tcBorders>
            <w:hideMark/>
          </w:tcPr>
          <w:p w14:paraId="3A39D385" w14:textId="77777777" w:rsidR="005F5B81" w:rsidRDefault="005F5B81" w:rsidP="005F5B81"/>
        </w:tc>
        <w:tc>
          <w:tcPr>
            <w:tcW w:w="2005" w:type="dxa"/>
            <w:vMerge/>
            <w:tcBorders>
              <w:left w:val="single" w:sz="4" w:space="0" w:color="auto"/>
              <w:bottom w:val="single" w:sz="4" w:space="0" w:color="auto"/>
              <w:right w:val="single" w:sz="4" w:space="0" w:color="auto"/>
            </w:tcBorders>
          </w:tcPr>
          <w:p w14:paraId="57745887" w14:textId="77777777" w:rsidR="005F5B81" w:rsidRDefault="005F5B81" w:rsidP="005F5B81">
            <w:pPr>
              <w:pStyle w:val="TAC"/>
              <w:spacing w:line="256" w:lineRule="auto"/>
              <w:rPr>
                <w:rFonts w:eastAsia="Calibri"/>
              </w:rPr>
            </w:pPr>
          </w:p>
        </w:tc>
      </w:tr>
      <w:tr w:rsidR="005F5B81" w14:paraId="7E2F1453" w14:textId="77777777" w:rsidTr="005F5B81">
        <w:trPr>
          <w:trHeight w:val="187"/>
          <w:jc w:val="center"/>
        </w:trPr>
        <w:tc>
          <w:tcPr>
            <w:tcW w:w="1042" w:type="dxa"/>
            <w:tcBorders>
              <w:top w:val="nil"/>
              <w:left w:val="single" w:sz="4" w:space="0" w:color="auto"/>
              <w:bottom w:val="nil"/>
              <w:right w:val="single" w:sz="4" w:space="0" w:color="auto"/>
            </w:tcBorders>
          </w:tcPr>
          <w:p w14:paraId="1989E899"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5AAD0694" w14:textId="77777777" w:rsidR="005F5B81" w:rsidRDefault="005F5B81" w:rsidP="005F5B81">
            <w:pPr>
              <w:pStyle w:val="TAL"/>
              <w:spacing w:line="256" w:lineRule="auto"/>
              <w:rPr>
                <w:rFonts w:eastAsia="Calibri"/>
                <w:vertAlign w:val="superscript"/>
              </w:rPr>
            </w:pPr>
            <w:r>
              <w:t xml:space="preserve">NR_FDD_FR1_A, NR_TDD_FR1_A </w:t>
            </w:r>
            <w:r>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3AE2432B" w14:textId="77777777" w:rsidR="005F5B81" w:rsidRDefault="005F5B81" w:rsidP="005F5B81">
            <w:pPr>
              <w:pStyle w:val="TAC"/>
              <w:spacing w:line="256" w:lineRule="auto"/>
            </w:pPr>
            <w:r>
              <w:rPr>
                <w:rFonts w:eastAsia="Calibri"/>
              </w:rPr>
              <w:t>3,6</w:t>
            </w:r>
          </w:p>
        </w:tc>
        <w:tc>
          <w:tcPr>
            <w:tcW w:w="1432" w:type="dxa"/>
            <w:tcBorders>
              <w:top w:val="nil"/>
              <w:left w:val="single" w:sz="4" w:space="0" w:color="auto"/>
              <w:bottom w:val="nil"/>
              <w:right w:val="single" w:sz="4" w:space="0" w:color="auto"/>
            </w:tcBorders>
          </w:tcPr>
          <w:p w14:paraId="15379593" w14:textId="77777777" w:rsidR="005F5B81" w:rsidRDefault="005F5B81" w:rsidP="005F5B81">
            <w:pPr>
              <w:pStyle w:val="TAC"/>
              <w:spacing w:line="256" w:lineRule="auto"/>
              <w:rPr>
                <w:rFonts w:eastAsia="Calibri"/>
              </w:rPr>
            </w:pPr>
          </w:p>
        </w:tc>
        <w:tc>
          <w:tcPr>
            <w:tcW w:w="2005" w:type="dxa"/>
            <w:vMerge w:val="restart"/>
            <w:tcBorders>
              <w:top w:val="single" w:sz="4" w:space="0" w:color="auto"/>
              <w:left w:val="single" w:sz="4" w:space="0" w:color="auto"/>
              <w:right w:val="single" w:sz="4" w:space="0" w:color="auto"/>
            </w:tcBorders>
            <w:hideMark/>
          </w:tcPr>
          <w:p w14:paraId="1071F0C9" w14:textId="77777777" w:rsidR="005F5B81" w:rsidRDefault="005F5B81" w:rsidP="005F5B81">
            <w:pPr>
              <w:pStyle w:val="TAC"/>
              <w:spacing w:line="256" w:lineRule="auto"/>
              <w:rPr>
                <w:rFonts w:eastAsia="Calibri"/>
              </w:rPr>
            </w:pPr>
            <w:r>
              <w:t>-104</w:t>
            </w:r>
          </w:p>
        </w:tc>
      </w:tr>
      <w:tr w:rsidR="005F5B81" w14:paraId="0F49D581" w14:textId="77777777" w:rsidTr="005F5B81">
        <w:trPr>
          <w:trHeight w:val="187"/>
          <w:jc w:val="center"/>
        </w:trPr>
        <w:tc>
          <w:tcPr>
            <w:tcW w:w="1042" w:type="dxa"/>
            <w:tcBorders>
              <w:top w:val="nil"/>
              <w:left w:val="single" w:sz="4" w:space="0" w:color="auto"/>
              <w:bottom w:val="nil"/>
              <w:right w:val="single" w:sz="4" w:space="0" w:color="auto"/>
            </w:tcBorders>
          </w:tcPr>
          <w:p w14:paraId="6F2BB507"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7ACCB790" w14:textId="77777777" w:rsidR="005F5B81" w:rsidRDefault="005F5B81" w:rsidP="005F5B81">
            <w:pPr>
              <w:pStyle w:val="TAL"/>
              <w:spacing w:line="256" w:lineRule="auto"/>
              <w:rPr>
                <w:rFonts w:eastAsia="Calibri"/>
                <w:vertAlign w:val="superscript"/>
              </w:rPr>
            </w:pPr>
            <w:r>
              <w:t>NR_FDD_FR1_B</w:t>
            </w:r>
          </w:p>
        </w:tc>
        <w:tc>
          <w:tcPr>
            <w:tcW w:w="1180" w:type="dxa"/>
            <w:vMerge/>
            <w:tcBorders>
              <w:left w:val="single" w:sz="4" w:space="0" w:color="auto"/>
              <w:right w:val="single" w:sz="4" w:space="0" w:color="auto"/>
            </w:tcBorders>
          </w:tcPr>
          <w:p w14:paraId="1AAB106B" w14:textId="77777777" w:rsidR="005F5B81" w:rsidRDefault="005F5B81" w:rsidP="005F5B81">
            <w:pPr>
              <w:pStyle w:val="TAC"/>
              <w:spacing w:line="256" w:lineRule="auto"/>
            </w:pPr>
          </w:p>
        </w:tc>
        <w:tc>
          <w:tcPr>
            <w:tcW w:w="1432" w:type="dxa"/>
            <w:tcBorders>
              <w:top w:val="nil"/>
              <w:left w:val="single" w:sz="4" w:space="0" w:color="auto"/>
              <w:bottom w:val="nil"/>
              <w:right w:val="single" w:sz="4" w:space="0" w:color="auto"/>
            </w:tcBorders>
          </w:tcPr>
          <w:p w14:paraId="2FA18B26"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63640612" w14:textId="77777777" w:rsidR="005F5B81" w:rsidRDefault="005F5B81" w:rsidP="005F5B81">
            <w:pPr>
              <w:pStyle w:val="TAC"/>
              <w:spacing w:line="256" w:lineRule="auto"/>
              <w:rPr>
                <w:rFonts w:eastAsia="Calibri"/>
              </w:rPr>
            </w:pPr>
          </w:p>
        </w:tc>
      </w:tr>
      <w:tr w:rsidR="005F5B81" w14:paraId="3D31C3A2" w14:textId="77777777" w:rsidTr="005F5B81">
        <w:trPr>
          <w:trHeight w:val="187"/>
          <w:jc w:val="center"/>
        </w:trPr>
        <w:tc>
          <w:tcPr>
            <w:tcW w:w="1042" w:type="dxa"/>
            <w:tcBorders>
              <w:top w:val="nil"/>
              <w:left w:val="single" w:sz="4" w:space="0" w:color="auto"/>
              <w:bottom w:val="nil"/>
              <w:right w:val="single" w:sz="4" w:space="0" w:color="auto"/>
            </w:tcBorders>
          </w:tcPr>
          <w:p w14:paraId="1E907E19"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28423C75" w14:textId="77777777" w:rsidR="005F5B81" w:rsidRDefault="005F5B81" w:rsidP="005F5B81">
            <w:pPr>
              <w:pStyle w:val="TAL"/>
              <w:spacing w:line="256" w:lineRule="auto"/>
              <w:rPr>
                <w:rFonts w:eastAsia="Calibri"/>
                <w:vertAlign w:val="superscript"/>
              </w:rPr>
            </w:pPr>
            <w:r>
              <w:t>NR_TDD_FR1_C</w:t>
            </w:r>
          </w:p>
        </w:tc>
        <w:tc>
          <w:tcPr>
            <w:tcW w:w="1180" w:type="dxa"/>
            <w:vMerge/>
            <w:tcBorders>
              <w:left w:val="single" w:sz="4" w:space="0" w:color="auto"/>
              <w:right w:val="single" w:sz="4" w:space="0" w:color="auto"/>
            </w:tcBorders>
          </w:tcPr>
          <w:p w14:paraId="101610E6" w14:textId="77777777" w:rsidR="005F5B81" w:rsidRDefault="005F5B81" w:rsidP="005F5B81">
            <w:pPr>
              <w:pStyle w:val="TAC"/>
              <w:spacing w:line="256" w:lineRule="auto"/>
            </w:pPr>
          </w:p>
        </w:tc>
        <w:tc>
          <w:tcPr>
            <w:tcW w:w="1432" w:type="dxa"/>
            <w:tcBorders>
              <w:top w:val="nil"/>
              <w:left w:val="single" w:sz="4" w:space="0" w:color="auto"/>
              <w:bottom w:val="nil"/>
              <w:right w:val="single" w:sz="4" w:space="0" w:color="auto"/>
            </w:tcBorders>
          </w:tcPr>
          <w:p w14:paraId="39930A77"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590558F0" w14:textId="77777777" w:rsidR="005F5B81" w:rsidRDefault="005F5B81" w:rsidP="005F5B81">
            <w:pPr>
              <w:pStyle w:val="TAC"/>
              <w:spacing w:line="256" w:lineRule="auto"/>
              <w:rPr>
                <w:rFonts w:eastAsia="Calibri"/>
              </w:rPr>
            </w:pPr>
          </w:p>
        </w:tc>
      </w:tr>
      <w:tr w:rsidR="005F5B81" w14:paraId="7FD24ECE" w14:textId="77777777" w:rsidTr="005F5B81">
        <w:trPr>
          <w:trHeight w:val="187"/>
          <w:jc w:val="center"/>
        </w:trPr>
        <w:tc>
          <w:tcPr>
            <w:tcW w:w="1042" w:type="dxa"/>
            <w:tcBorders>
              <w:top w:val="nil"/>
              <w:left w:val="single" w:sz="4" w:space="0" w:color="auto"/>
              <w:bottom w:val="nil"/>
              <w:right w:val="single" w:sz="4" w:space="0" w:color="auto"/>
            </w:tcBorders>
          </w:tcPr>
          <w:p w14:paraId="392AEC87"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3EC0C63E" w14:textId="77777777" w:rsidR="005F5B81" w:rsidRDefault="005F5B81" w:rsidP="005F5B81">
            <w:pPr>
              <w:pStyle w:val="TAL"/>
              <w:spacing w:line="256" w:lineRule="auto"/>
              <w:rPr>
                <w:rFonts w:eastAsia="Calibri"/>
                <w:vertAlign w:val="superscript"/>
                <w:lang w:val="sv-FI"/>
              </w:rPr>
            </w:pPr>
            <w:r>
              <w:rPr>
                <w:lang w:val="sv-FI"/>
              </w:rPr>
              <w:t>NR_FDD_FR1_D, NR_TDD_FR1_D</w:t>
            </w:r>
          </w:p>
        </w:tc>
        <w:tc>
          <w:tcPr>
            <w:tcW w:w="1180" w:type="dxa"/>
            <w:vMerge/>
            <w:tcBorders>
              <w:left w:val="single" w:sz="4" w:space="0" w:color="auto"/>
              <w:right w:val="single" w:sz="4" w:space="0" w:color="auto"/>
            </w:tcBorders>
          </w:tcPr>
          <w:p w14:paraId="04821224" w14:textId="77777777" w:rsidR="005F5B81" w:rsidRDefault="005F5B81" w:rsidP="005F5B81">
            <w:pPr>
              <w:pStyle w:val="TAC"/>
              <w:spacing w:line="256" w:lineRule="auto"/>
              <w:rPr>
                <w:lang w:val="sv-FI"/>
              </w:rPr>
            </w:pPr>
          </w:p>
        </w:tc>
        <w:tc>
          <w:tcPr>
            <w:tcW w:w="1432" w:type="dxa"/>
            <w:tcBorders>
              <w:top w:val="nil"/>
              <w:left w:val="single" w:sz="4" w:space="0" w:color="auto"/>
              <w:bottom w:val="nil"/>
              <w:right w:val="single" w:sz="4" w:space="0" w:color="auto"/>
            </w:tcBorders>
          </w:tcPr>
          <w:p w14:paraId="0CFEABD9" w14:textId="77777777" w:rsidR="005F5B81" w:rsidRDefault="005F5B81" w:rsidP="005F5B81">
            <w:pPr>
              <w:pStyle w:val="TAC"/>
              <w:spacing w:line="256" w:lineRule="auto"/>
              <w:rPr>
                <w:rFonts w:eastAsia="Calibri"/>
                <w:lang w:val="sv-FI"/>
              </w:rPr>
            </w:pPr>
          </w:p>
        </w:tc>
        <w:tc>
          <w:tcPr>
            <w:tcW w:w="2005" w:type="dxa"/>
            <w:vMerge/>
            <w:tcBorders>
              <w:left w:val="single" w:sz="4" w:space="0" w:color="auto"/>
              <w:right w:val="single" w:sz="4" w:space="0" w:color="auto"/>
            </w:tcBorders>
          </w:tcPr>
          <w:p w14:paraId="21136339" w14:textId="77777777" w:rsidR="005F5B81" w:rsidRDefault="005F5B81" w:rsidP="005F5B81">
            <w:pPr>
              <w:pStyle w:val="TAC"/>
              <w:spacing w:line="256" w:lineRule="auto"/>
              <w:rPr>
                <w:rFonts w:eastAsia="Calibri"/>
                <w:lang w:val="sv-FI"/>
              </w:rPr>
            </w:pPr>
          </w:p>
        </w:tc>
      </w:tr>
      <w:tr w:rsidR="005F5B81" w14:paraId="75B42A29" w14:textId="77777777" w:rsidTr="005F5B81">
        <w:trPr>
          <w:trHeight w:val="187"/>
          <w:jc w:val="center"/>
        </w:trPr>
        <w:tc>
          <w:tcPr>
            <w:tcW w:w="1042" w:type="dxa"/>
            <w:tcBorders>
              <w:top w:val="nil"/>
              <w:left w:val="single" w:sz="4" w:space="0" w:color="auto"/>
              <w:bottom w:val="nil"/>
              <w:right w:val="single" w:sz="4" w:space="0" w:color="auto"/>
            </w:tcBorders>
          </w:tcPr>
          <w:p w14:paraId="42263184" w14:textId="77777777" w:rsidR="005F5B81" w:rsidRDefault="005F5B81" w:rsidP="005F5B81">
            <w:pPr>
              <w:pStyle w:val="TAL"/>
              <w:spacing w:line="256" w:lineRule="auto"/>
              <w:rPr>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4E467862" w14:textId="77777777" w:rsidR="005F5B81" w:rsidRDefault="005F5B81" w:rsidP="005F5B81">
            <w:pPr>
              <w:pStyle w:val="TAL"/>
              <w:spacing w:line="256" w:lineRule="auto"/>
              <w:rPr>
                <w:rFonts w:eastAsia="Calibri"/>
                <w:vertAlign w:val="superscript"/>
                <w:lang w:val="sv-FI"/>
              </w:rPr>
            </w:pPr>
            <w:r>
              <w:rPr>
                <w:lang w:val="sv-FI"/>
              </w:rPr>
              <w:t>NR_FDD_FR1_E, NR_TDD_FR1_E</w:t>
            </w:r>
          </w:p>
        </w:tc>
        <w:tc>
          <w:tcPr>
            <w:tcW w:w="1180" w:type="dxa"/>
            <w:vMerge/>
            <w:tcBorders>
              <w:left w:val="single" w:sz="4" w:space="0" w:color="auto"/>
              <w:right w:val="single" w:sz="4" w:space="0" w:color="auto"/>
            </w:tcBorders>
          </w:tcPr>
          <w:p w14:paraId="008522DE" w14:textId="77777777" w:rsidR="005F5B81" w:rsidRDefault="005F5B81" w:rsidP="005F5B81">
            <w:pPr>
              <w:pStyle w:val="TAC"/>
              <w:spacing w:line="256" w:lineRule="auto"/>
              <w:rPr>
                <w:lang w:val="sv-FI"/>
              </w:rPr>
            </w:pPr>
          </w:p>
        </w:tc>
        <w:tc>
          <w:tcPr>
            <w:tcW w:w="1432" w:type="dxa"/>
            <w:tcBorders>
              <w:top w:val="nil"/>
              <w:left w:val="single" w:sz="4" w:space="0" w:color="auto"/>
              <w:bottom w:val="nil"/>
              <w:right w:val="single" w:sz="4" w:space="0" w:color="auto"/>
            </w:tcBorders>
          </w:tcPr>
          <w:p w14:paraId="0E975B45" w14:textId="77777777" w:rsidR="005F5B81" w:rsidRDefault="005F5B81" w:rsidP="005F5B81">
            <w:pPr>
              <w:pStyle w:val="TAC"/>
              <w:spacing w:line="256" w:lineRule="auto"/>
              <w:rPr>
                <w:rFonts w:eastAsia="Calibri"/>
                <w:lang w:val="sv-FI"/>
              </w:rPr>
            </w:pPr>
          </w:p>
        </w:tc>
        <w:tc>
          <w:tcPr>
            <w:tcW w:w="2005" w:type="dxa"/>
            <w:vMerge/>
            <w:tcBorders>
              <w:left w:val="single" w:sz="4" w:space="0" w:color="auto"/>
              <w:right w:val="single" w:sz="4" w:space="0" w:color="auto"/>
            </w:tcBorders>
          </w:tcPr>
          <w:p w14:paraId="5F951785" w14:textId="77777777" w:rsidR="005F5B81" w:rsidRDefault="005F5B81" w:rsidP="005F5B81">
            <w:pPr>
              <w:pStyle w:val="TAC"/>
              <w:spacing w:line="256" w:lineRule="auto"/>
              <w:rPr>
                <w:rFonts w:eastAsia="Calibri"/>
                <w:lang w:val="sv-FI"/>
              </w:rPr>
            </w:pPr>
          </w:p>
        </w:tc>
      </w:tr>
      <w:tr w:rsidR="005F5B81" w14:paraId="504BF5C9" w14:textId="77777777" w:rsidTr="005F5B81">
        <w:trPr>
          <w:trHeight w:val="187"/>
          <w:jc w:val="center"/>
        </w:trPr>
        <w:tc>
          <w:tcPr>
            <w:tcW w:w="1042" w:type="dxa"/>
            <w:tcBorders>
              <w:top w:val="nil"/>
              <w:left w:val="single" w:sz="4" w:space="0" w:color="auto"/>
              <w:bottom w:val="nil"/>
              <w:right w:val="single" w:sz="4" w:space="0" w:color="auto"/>
            </w:tcBorders>
          </w:tcPr>
          <w:p w14:paraId="1BC24B27" w14:textId="77777777" w:rsidR="005F5B81" w:rsidRDefault="005F5B81" w:rsidP="005F5B81">
            <w:pPr>
              <w:pStyle w:val="TAL"/>
              <w:spacing w:line="256" w:lineRule="auto"/>
              <w:rPr>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07C9CC25" w14:textId="77777777" w:rsidR="005F5B81" w:rsidRDefault="005F5B81" w:rsidP="005F5B81">
            <w:pPr>
              <w:pStyle w:val="TAL"/>
              <w:spacing w:line="256" w:lineRule="auto"/>
            </w:pPr>
            <w:r>
              <w:t>NR_FDD_FR1_F</w:t>
            </w:r>
          </w:p>
        </w:tc>
        <w:tc>
          <w:tcPr>
            <w:tcW w:w="1180" w:type="dxa"/>
            <w:vMerge/>
            <w:tcBorders>
              <w:left w:val="single" w:sz="4" w:space="0" w:color="auto"/>
              <w:right w:val="single" w:sz="4" w:space="0" w:color="auto"/>
            </w:tcBorders>
          </w:tcPr>
          <w:p w14:paraId="63A96B06" w14:textId="77777777" w:rsidR="005F5B81" w:rsidRDefault="005F5B81" w:rsidP="005F5B81">
            <w:pPr>
              <w:pStyle w:val="TAC"/>
              <w:spacing w:line="256" w:lineRule="auto"/>
            </w:pPr>
          </w:p>
        </w:tc>
        <w:tc>
          <w:tcPr>
            <w:tcW w:w="1432" w:type="dxa"/>
            <w:tcBorders>
              <w:top w:val="nil"/>
              <w:left w:val="single" w:sz="4" w:space="0" w:color="auto"/>
              <w:bottom w:val="nil"/>
              <w:right w:val="single" w:sz="4" w:space="0" w:color="auto"/>
            </w:tcBorders>
          </w:tcPr>
          <w:p w14:paraId="757BBF3C"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27645CE1" w14:textId="77777777" w:rsidR="005F5B81" w:rsidRDefault="005F5B81" w:rsidP="005F5B81">
            <w:pPr>
              <w:pStyle w:val="TAC"/>
              <w:spacing w:line="256" w:lineRule="auto"/>
              <w:rPr>
                <w:rFonts w:eastAsia="Calibri"/>
              </w:rPr>
            </w:pPr>
          </w:p>
        </w:tc>
      </w:tr>
      <w:tr w:rsidR="005F5B81" w14:paraId="6EBCFBC8" w14:textId="77777777" w:rsidTr="005F5B81">
        <w:trPr>
          <w:trHeight w:val="187"/>
          <w:jc w:val="center"/>
        </w:trPr>
        <w:tc>
          <w:tcPr>
            <w:tcW w:w="1042" w:type="dxa"/>
            <w:tcBorders>
              <w:top w:val="nil"/>
              <w:left w:val="single" w:sz="4" w:space="0" w:color="auto"/>
              <w:bottom w:val="nil"/>
              <w:right w:val="single" w:sz="4" w:space="0" w:color="auto"/>
            </w:tcBorders>
          </w:tcPr>
          <w:p w14:paraId="0D20F5E4"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485E573" w14:textId="77777777" w:rsidR="005F5B81" w:rsidRDefault="005F5B81" w:rsidP="005F5B81">
            <w:pPr>
              <w:pStyle w:val="TAL"/>
              <w:spacing w:line="256" w:lineRule="auto"/>
              <w:rPr>
                <w:rFonts w:eastAsia="Calibri"/>
                <w:vertAlign w:val="superscript"/>
              </w:rPr>
            </w:pPr>
            <w:r>
              <w:t>NR_FDD_FR1_G</w:t>
            </w:r>
          </w:p>
        </w:tc>
        <w:tc>
          <w:tcPr>
            <w:tcW w:w="1180" w:type="dxa"/>
            <w:vMerge/>
            <w:tcBorders>
              <w:left w:val="single" w:sz="4" w:space="0" w:color="auto"/>
              <w:right w:val="single" w:sz="4" w:space="0" w:color="auto"/>
            </w:tcBorders>
          </w:tcPr>
          <w:p w14:paraId="5FC03A67" w14:textId="77777777" w:rsidR="005F5B81" w:rsidRDefault="005F5B81" w:rsidP="005F5B81">
            <w:pPr>
              <w:pStyle w:val="TAC"/>
              <w:spacing w:line="256" w:lineRule="auto"/>
            </w:pPr>
          </w:p>
        </w:tc>
        <w:tc>
          <w:tcPr>
            <w:tcW w:w="1432" w:type="dxa"/>
            <w:tcBorders>
              <w:top w:val="nil"/>
              <w:left w:val="single" w:sz="4" w:space="0" w:color="auto"/>
              <w:bottom w:val="nil"/>
              <w:right w:val="single" w:sz="4" w:space="0" w:color="auto"/>
            </w:tcBorders>
          </w:tcPr>
          <w:p w14:paraId="6C8D6226"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06FB38C1" w14:textId="77777777" w:rsidR="005F5B81" w:rsidRDefault="005F5B81" w:rsidP="005F5B81">
            <w:pPr>
              <w:pStyle w:val="TAC"/>
              <w:spacing w:line="256" w:lineRule="auto"/>
              <w:rPr>
                <w:rFonts w:eastAsia="Calibri"/>
              </w:rPr>
            </w:pPr>
          </w:p>
        </w:tc>
      </w:tr>
      <w:tr w:rsidR="005F5B81" w14:paraId="74B37D3F" w14:textId="77777777" w:rsidTr="005F5B81">
        <w:trPr>
          <w:trHeight w:val="187"/>
          <w:jc w:val="center"/>
        </w:trPr>
        <w:tc>
          <w:tcPr>
            <w:tcW w:w="1042" w:type="dxa"/>
            <w:tcBorders>
              <w:top w:val="nil"/>
              <w:left w:val="single" w:sz="4" w:space="0" w:color="auto"/>
              <w:bottom w:val="single" w:sz="4" w:space="0" w:color="auto"/>
              <w:right w:val="single" w:sz="4" w:space="0" w:color="auto"/>
            </w:tcBorders>
          </w:tcPr>
          <w:p w14:paraId="63142649"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170D9776" w14:textId="77777777" w:rsidR="005F5B81" w:rsidRDefault="005F5B81" w:rsidP="005F5B81">
            <w:pPr>
              <w:pStyle w:val="TAL"/>
              <w:spacing w:line="256" w:lineRule="auto"/>
              <w:rPr>
                <w:rFonts w:eastAsia="Calibri"/>
                <w:vertAlign w:val="superscript"/>
              </w:rPr>
            </w:pPr>
            <w:r>
              <w:t>NR_FDD_FR1_H</w:t>
            </w:r>
          </w:p>
        </w:tc>
        <w:tc>
          <w:tcPr>
            <w:tcW w:w="1180" w:type="dxa"/>
            <w:vMerge/>
            <w:tcBorders>
              <w:left w:val="single" w:sz="4" w:space="0" w:color="auto"/>
              <w:bottom w:val="single" w:sz="4" w:space="0" w:color="auto"/>
              <w:right w:val="single" w:sz="4" w:space="0" w:color="auto"/>
            </w:tcBorders>
          </w:tcPr>
          <w:p w14:paraId="7F7854A4" w14:textId="77777777" w:rsidR="005F5B81" w:rsidRDefault="005F5B81" w:rsidP="005F5B81">
            <w:pPr>
              <w:pStyle w:val="TAC"/>
              <w:spacing w:line="256" w:lineRule="auto"/>
            </w:pPr>
          </w:p>
        </w:tc>
        <w:tc>
          <w:tcPr>
            <w:tcW w:w="1432" w:type="dxa"/>
            <w:tcBorders>
              <w:top w:val="nil"/>
              <w:left w:val="single" w:sz="4" w:space="0" w:color="auto"/>
              <w:bottom w:val="single" w:sz="4" w:space="0" w:color="auto"/>
              <w:right w:val="single" w:sz="4" w:space="0" w:color="auto"/>
            </w:tcBorders>
          </w:tcPr>
          <w:p w14:paraId="4654226C" w14:textId="77777777" w:rsidR="005F5B81" w:rsidRDefault="005F5B81" w:rsidP="005F5B81">
            <w:pPr>
              <w:pStyle w:val="TAC"/>
              <w:spacing w:line="256" w:lineRule="auto"/>
              <w:rPr>
                <w:rFonts w:eastAsia="Calibri"/>
              </w:rPr>
            </w:pPr>
          </w:p>
        </w:tc>
        <w:tc>
          <w:tcPr>
            <w:tcW w:w="2005" w:type="dxa"/>
            <w:vMerge/>
            <w:tcBorders>
              <w:left w:val="single" w:sz="4" w:space="0" w:color="auto"/>
              <w:bottom w:val="single" w:sz="4" w:space="0" w:color="auto"/>
              <w:right w:val="single" w:sz="4" w:space="0" w:color="auto"/>
            </w:tcBorders>
          </w:tcPr>
          <w:p w14:paraId="24B9530A" w14:textId="77777777" w:rsidR="005F5B81" w:rsidRDefault="005F5B81" w:rsidP="005F5B81">
            <w:pPr>
              <w:pStyle w:val="TAC"/>
              <w:spacing w:line="256" w:lineRule="auto"/>
              <w:rPr>
                <w:rFonts w:eastAsia="Calibri"/>
              </w:rPr>
            </w:pPr>
          </w:p>
        </w:tc>
      </w:tr>
      <w:tr w:rsidR="005F5B81" w14:paraId="6EBE74C9" w14:textId="77777777" w:rsidTr="005F5B81">
        <w:trPr>
          <w:trHeight w:val="187"/>
          <w:jc w:val="center"/>
        </w:trPr>
        <w:tc>
          <w:tcPr>
            <w:tcW w:w="1042" w:type="dxa"/>
            <w:tcBorders>
              <w:top w:val="single" w:sz="4" w:space="0" w:color="auto"/>
              <w:left w:val="single" w:sz="4" w:space="0" w:color="auto"/>
              <w:bottom w:val="nil"/>
              <w:right w:val="single" w:sz="4" w:space="0" w:color="auto"/>
            </w:tcBorders>
            <w:hideMark/>
          </w:tcPr>
          <w:p w14:paraId="24D8D931" w14:textId="77777777" w:rsidR="005F5B81" w:rsidRDefault="005F5B81" w:rsidP="005F5B81">
            <w:pPr>
              <w:pStyle w:val="TAL"/>
              <w:spacing w:line="256" w:lineRule="auto"/>
              <w:rPr>
                <w:vertAlign w:val="superscript"/>
              </w:rPr>
            </w:pPr>
            <w:r>
              <w:t xml:space="preserve">Io </w:t>
            </w:r>
            <w:r>
              <w:rPr>
                <w:vertAlign w:val="superscript"/>
              </w:rPr>
              <w:t>Note3</w:t>
            </w:r>
          </w:p>
        </w:tc>
        <w:tc>
          <w:tcPr>
            <w:tcW w:w="2321" w:type="dxa"/>
            <w:tcBorders>
              <w:top w:val="single" w:sz="4" w:space="0" w:color="auto"/>
              <w:left w:val="single" w:sz="4" w:space="0" w:color="auto"/>
              <w:bottom w:val="single" w:sz="4" w:space="0" w:color="auto"/>
              <w:right w:val="single" w:sz="4" w:space="0" w:color="auto"/>
            </w:tcBorders>
            <w:hideMark/>
          </w:tcPr>
          <w:p w14:paraId="2E10F7A8" w14:textId="77777777" w:rsidR="005F5B81" w:rsidRDefault="005F5B81" w:rsidP="005F5B81">
            <w:pPr>
              <w:pStyle w:val="TAL"/>
              <w:spacing w:line="256" w:lineRule="auto"/>
              <w:rPr>
                <w:vertAlign w:val="superscript"/>
              </w:rPr>
            </w:pPr>
            <w:r>
              <w:t xml:space="preserve">NR_FDD_FR1_A, NR_TDD_FR1_A </w:t>
            </w:r>
            <w:r>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5BF9AD1D" w14:textId="77777777" w:rsidR="005F5B81" w:rsidRDefault="005F5B81" w:rsidP="005F5B81">
            <w:pPr>
              <w:pStyle w:val="TAC"/>
              <w:spacing w:line="256" w:lineRule="auto"/>
            </w:pPr>
            <w:r>
              <w:rPr>
                <w:rFonts w:eastAsia="Calibri"/>
              </w:rPr>
              <w:t>1,2,4,5</w:t>
            </w:r>
          </w:p>
        </w:tc>
        <w:tc>
          <w:tcPr>
            <w:tcW w:w="1432" w:type="dxa"/>
            <w:vMerge w:val="restart"/>
            <w:tcBorders>
              <w:top w:val="single" w:sz="4" w:space="0" w:color="auto"/>
              <w:left w:val="single" w:sz="4" w:space="0" w:color="auto"/>
              <w:right w:val="single" w:sz="4" w:space="0" w:color="auto"/>
            </w:tcBorders>
            <w:hideMark/>
          </w:tcPr>
          <w:p w14:paraId="14731D83" w14:textId="77777777" w:rsidR="005F5B81" w:rsidRDefault="005F5B81" w:rsidP="005F5B81">
            <w:pPr>
              <w:pStyle w:val="TAC"/>
              <w:spacing w:line="256" w:lineRule="auto"/>
            </w:pPr>
            <w:r>
              <w:t>dBm/9.36 MHz</w:t>
            </w:r>
          </w:p>
        </w:tc>
        <w:tc>
          <w:tcPr>
            <w:tcW w:w="2005" w:type="dxa"/>
            <w:vMerge w:val="restart"/>
            <w:tcBorders>
              <w:top w:val="single" w:sz="4" w:space="0" w:color="auto"/>
              <w:left w:val="single" w:sz="4" w:space="0" w:color="auto"/>
              <w:right w:val="single" w:sz="4" w:space="0" w:color="auto"/>
            </w:tcBorders>
            <w:hideMark/>
          </w:tcPr>
          <w:p w14:paraId="1F3FD441" w14:textId="77777777" w:rsidR="005F5B81" w:rsidRDefault="005F5B81" w:rsidP="005F5B81">
            <w:pPr>
              <w:pStyle w:val="TAC"/>
              <w:spacing w:line="256" w:lineRule="auto"/>
            </w:pPr>
            <w:r>
              <w:t>-74.28</w:t>
            </w:r>
          </w:p>
        </w:tc>
      </w:tr>
      <w:tr w:rsidR="005F5B81" w14:paraId="61FDA964" w14:textId="77777777" w:rsidTr="005F5B81">
        <w:trPr>
          <w:trHeight w:val="187"/>
          <w:jc w:val="center"/>
        </w:trPr>
        <w:tc>
          <w:tcPr>
            <w:tcW w:w="1042" w:type="dxa"/>
            <w:tcBorders>
              <w:top w:val="nil"/>
              <w:left w:val="single" w:sz="4" w:space="0" w:color="auto"/>
              <w:bottom w:val="nil"/>
              <w:right w:val="single" w:sz="4" w:space="0" w:color="auto"/>
            </w:tcBorders>
            <w:hideMark/>
          </w:tcPr>
          <w:p w14:paraId="1B93458C" w14:textId="77777777" w:rsidR="005F5B81" w:rsidRDefault="005F5B81" w:rsidP="005F5B81"/>
        </w:tc>
        <w:tc>
          <w:tcPr>
            <w:tcW w:w="2321" w:type="dxa"/>
            <w:tcBorders>
              <w:top w:val="single" w:sz="4" w:space="0" w:color="auto"/>
              <w:left w:val="single" w:sz="4" w:space="0" w:color="auto"/>
              <w:bottom w:val="single" w:sz="4" w:space="0" w:color="auto"/>
              <w:right w:val="single" w:sz="4" w:space="0" w:color="auto"/>
            </w:tcBorders>
            <w:hideMark/>
          </w:tcPr>
          <w:p w14:paraId="7BDFCF84" w14:textId="77777777" w:rsidR="005F5B81" w:rsidRDefault="005F5B81" w:rsidP="005F5B81">
            <w:pPr>
              <w:pStyle w:val="TAL"/>
              <w:spacing w:line="256" w:lineRule="auto"/>
              <w:rPr>
                <w:rFonts w:eastAsia="Calibri"/>
                <w:vertAlign w:val="superscript"/>
              </w:rPr>
            </w:pPr>
            <w:r>
              <w:t>NR_FDD_FR1_B</w:t>
            </w:r>
          </w:p>
        </w:tc>
        <w:tc>
          <w:tcPr>
            <w:tcW w:w="1180" w:type="dxa"/>
            <w:vMerge/>
            <w:tcBorders>
              <w:left w:val="single" w:sz="4" w:space="0" w:color="auto"/>
              <w:right w:val="single" w:sz="4" w:space="0" w:color="auto"/>
            </w:tcBorders>
          </w:tcPr>
          <w:p w14:paraId="5428FBFB"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hideMark/>
          </w:tcPr>
          <w:p w14:paraId="43579DEE" w14:textId="77777777" w:rsidR="005F5B81" w:rsidRDefault="005F5B81" w:rsidP="005F5B81"/>
        </w:tc>
        <w:tc>
          <w:tcPr>
            <w:tcW w:w="2005" w:type="dxa"/>
            <w:vMerge/>
            <w:tcBorders>
              <w:left w:val="single" w:sz="4" w:space="0" w:color="auto"/>
              <w:right w:val="single" w:sz="4" w:space="0" w:color="auto"/>
            </w:tcBorders>
            <w:hideMark/>
          </w:tcPr>
          <w:p w14:paraId="135293D2" w14:textId="77777777" w:rsidR="005F5B81" w:rsidRDefault="005F5B81" w:rsidP="005F5B81">
            <w:pPr>
              <w:spacing w:after="0" w:line="256" w:lineRule="auto"/>
              <w:rPr>
                <w:rFonts w:asciiTheme="minorHAnsi" w:eastAsiaTheme="minorEastAsia" w:hAnsiTheme="minorHAnsi" w:cstheme="minorBidi"/>
                <w:lang w:val="en-US" w:eastAsia="zh-CN"/>
              </w:rPr>
            </w:pPr>
          </w:p>
        </w:tc>
      </w:tr>
      <w:tr w:rsidR="005F5B81" w14:paraId="67244C08" w14:textId="77777777" w:rsidTr="005F5B81">
        <w:trPr>
          <w:trHeight w:val="187"/>
          <w:jc w:val="center"/>
        </w:trPr>
        <w:tc>
          <w:tcPr>
            <w:tcW w:w="1042" w:type="dxa"/>
            <w:tcBorders>
              <w:top w:val="nil"/>
              <w:left w:val="single" w:sz="4" w:space="0" w:color="auto"/>
              <w:bottom w:val="nil"/>
              <w:right w:val="single" w:sz="4" w:space="0" w:color="auto"/>
            </w:tcBorders>
            <w:hideMark/>
          </w:tcPr>
          <w:p w14:paraId="5B5853D1" w14:textId="77777777" w:rsidR="005F5B81" w:rsidRDefault="005F5B81" w:rsidP="005F5B81">
            <w:pPr>
              <w:spacing w:after="0" w:line="256" w:lineRule="auto"/>
              <w:rPr>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669467BE" w14:textId="77777777" w:rsidR="005F5B81" w:rsidRDefault="005F5B81" w:rsidP="005F5B81">
            <w:pPr>
              <w:pStyle w:val="TAL"/>
              <w:spacing w:line="256" w:lineRule="auto"/>
              <w:rPr>
                <w:rFonts w:eastAsia="Calibri"/>
                <w:vertAlign w:val="superscript"/>
              </w:rPr>
            </w:pPr>
            <w:r>
              <w:t>NR_TDD_FR1_C</w:t>
            </w:r>
          </w:p>
        </w:tc>
        <w:tc>
          <w:tcPr>
            <w:tcW w:w="1180" w:type="dxa"/>
            <w:vMerge/>
            <w:tcBorders>
              <w:left w:val="single" w:sz="4" w:space="0" w:color="auto"/>
              <w:right w:val="single" w:sz="4" w:space="0" w:color="auto"/>
            </w:tcBorders>
          </w:tcPr>
          <w:p w14:paraId="665CD6A9"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hideMark/>
          </w:tcPr>
          <w:p w14:paraId="12A40E27" w14:textId="77777777" w:rsidR="005F5B81" w:rsidRDefault="005F5B81" w:rsidP="005F5B81"/>
        </w:tc>
        <w:tc>
          <w:tcPr>
            <w:tcW w:w="2005" w:type="dxa"/>
            <w:vMerge/>
            <w:tcBorders>
              <w:left w:val="single" w:sz="4" w:space="0" w:color="auto"/>
              <w:right w:val="single" w:sz="4" w:space="0" w:color="auto"/>
            </w:tcBorders>
            <w:hideMark/>
          </w:tcPr>
          <w:p w14:paraId="3ABFB234" w14:textId="77777777" w:rsidR="005F5B81" w:rsidRDefault="005F5B81" w:rsidP="005F5B81">
            <w:pPr>
              <w:spacing w:after="0" w:line="256" w:lineRule="auto"/>
              <w:rPr>
                <w:rFonts w:asciiTheme="minorHAnsi" w:eastAsiaTheme="minorEastAsia" w:hAnsiTheme="minorHAnsi" w:cstheme="minorBidi"/>
                <w:lang w:val="en-US" w:eastAsia="zh-CN"/>
              </w:rPr>
            </w:pPr>
          </w:p>
        </w:tc>
      </w:tr>
      <w:tr w:rsidR="005F5B81" w14:paraId="61516B72" w14:textId="77777777" w:rsidTr="005F5B81">
        <w:trPr>
          <w:trHeight w:val="187"/>
          <w:jc w:val="center"/>
        </w:trPr>
        <w:tc>
          <w:tcPr>
            <w:tcW w:w="1042" w:type="dxa"/>
            <w:tcBorders>
              <w:top w:val="nil"/>
              <w:left w:val="single" w:sz="4" w:space="0" w:color="auto"/>
              <w:bottom w:val="nil"/>
              <w:right w:val="single" w:sz="4" w:space="0" w:color="auto"/>
            </w:tcBorders>
            <w:hideMark/>
          </w:tcPr>
          <w:p w14:paraId="7685B242" w14:textId="77777777" w:rsidR="005F5B81" w:rsidRDefault="005F5B81" w:rsidP="005F5B81">
            <w:pPr>
              <w:spacing w:after="0" w:line="256" w:lineRule="auto"/>
              <w:rPr>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021488A3" w14:textId="77777777" w:rsidR="005F5B81" w:rsidRDefault="005F5B81" w:rsidP="005F5B81">
            <w:pPr>
              <w:pStyle w:val="TAL"/>
              <w:spacing w:line="256" w:lineRule="auto"/>
              <w:rPr>
                <w:rFonts w:eastAsia="Calibri"/>
                <w:vertAlign w:val="superscript"/>
                <w:lang w:val="sv-FI"/>
              </w:rPr>
            </w:pPr>
            <w:r>
              <w:rPr>
                <w:lang w:val="sv-FI"/>
              </w:rPr>
              <w:t>NR_FDD_FR1_D, NR_TDD_FR1_D</w:t>
            </w:r>
          </w:p>
        </w:tc>
        <w:tc>
          <w:tcPr>
            <w:tcW w:w="1180" w:type="dxa"/>
            <w:vMerge/>
            <w:tcBorders>
              <w:left w:val="single" w:sz="4" w:space="0" w:color="auto"/>
              <w:right w:val="single" w:sz="4" w:space="0" w:color="auto"/>
            </w:tcBorders>
          </w:tcPr>
          <w:p w14:paraId="68CA9607"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hideMark/>
          </w:tcPr>
          <w:p w14:paraId="3EEA68F5" w14:textId="77777777" w:rsidR="005F5B81" w:rsidRDefault="005F5B81" w:rsidP="005F5B81">
            <w:pPr>
              <w:rPr>
                <w:lang w:val="sv-FI"/>
              </w:rPr>
            </w:pPr>
          </w:p>
        </w:tc>
        <w:tc>
          <w:tcPr>
            <w:tcW w:w="2005" w:type="dxa"/>
            <w:vMerge/>
            <w:tcBorders>
              <w:left w:val="single" w:sz="4" w:space="0" w:color="auto"/>
              <w:right w:val="single" w:sz="4" w:space="0" w:color="auto"/>
            </w:tcBorders>
            <w:hideMark/>
          </w:tcPr>
          <w:p w14:paraId="41C94463" w14:textId="77777777" w:rsidR="005F5B81" w:rsidRDefault="005F5B81" w:rsidP="005F5B81">
            <w:pPr>
              <w:spacing w:after="0" w:line="256" w:lineRule="auto"/>
              <w:rPr>
                <w:rFonts w:asciiTheme="minorHAnsi" w:eastAsiaTheme="minorEastAsia" w:hAnsiTheme="minorHAnsi" w:cstheme="minorBidi"/>
                <w:lang w:val="en-US" w:eastAsia="zh-CN"/>
              </w:rPr>
            </w:pPr>
          </w:p>
        </w:tc>
      </w:tr>
      <w:tr w:rsidR="005F5B81" w14:paraId="5A27B71E" w14:textId="77777777" w:rsidTr="005F5B81">
        <w:trPr>
          <w:trHeight w:val="187"/>
          <w:jc w:val="center"/>
        </w:trPr>
        <w:tc>
          <w:tcPr>
            <w:tcW w:w="1042" w:type="dxa"/>
            <w:tcBorders>
              <w:top w:val="nil"/>
              <w:left w:val="single" w:sz="4" w:space="0" w:color="auto"/>
              <w:bottom w:val="nil"/>
              <w:right w:val="single" w:sz="4" w:space="0" w:color="auto"/>
            </w:tcBorders>
            <w:hideMark/>
          </w:tcPr>
          <w:p w14:paraId="0B93DA52" w14:textId="77777777" w:rsidR="005F5B81" w:rsidRDefault="005F5B81" w:rsidP="005F5B81">
            <w:pPr>
              <w:spacing w:after="0" w:line="256" w:lineRule="auto"/>
              <w:rPr>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422B3077" w14:textId="77777777" w:rsidR="005F5B81" w:rsidRDefault="005F5B81" w:rsidP="005F5B81">
            <w:pPr>
              <w:pStyle w:val="TAL"/>
              <w:spacing w:line="256" w:lineRule="auto"/>
              <w:rPr>
                <w:rFonts w:eastAsia="Calibri"/>
                <w:vertAlign w:val="superscript"/>
                <w:lang w:val="sv-FI"/>
              </w:rPr>
            </w:pPr>
            <w:r>
              <w:rPr>
                <w:lang w:val="sv-FI"/>
              </w:rPr>
              <w:t>NR_FDD_FR1_E, NR_TDD_FR1_E</w:t>
            </w:r>
          </w:p>
        </w:tc>
        <w:tc>
          <w:tcPr>
            <w:tcW w:w="1180" w:type="dxa"/>
            <w:vMerge/>
            <w:tcBorders>
              <w:left w:val="single" w:sz="4" w:space="0" w:color="auto"/>
              <w:right w:val="single" w:sz="4" w:space="0" w:color="auto"/>
            </w:tcBorders>
          </w:tcPr>
          <w:p w14:paraId="0DEF134F"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hideMark/>
          </w:tcPr>
          <w:p w14:paraId="27C47B84" w14:textId="77777777" w:rsidR="005F5B81" w:rsidRDefault="005F5B81" w:rsidP="005F5B81">
            <w:pPr>
              <w:rPr>
                <w:lang w:val="sv-FI"/>
              </w:rPr>
            </w:pPr>
          </w:p>
        </w:tc>
        <w:tc>
          <w:tcPr>
            <w:tcW w:w="2005" w:type="dxa"/>
            <w:vMerge/>
            <w:tcBorders>
              <w:left w:val="single" w:sz="4" w:space="0" w:color="auto"/>
              <w:right w:val="single" w:sz="4" w:space="0" w:color="auto"/>
            </w:tcBorders>
            <w:hideMark/>
          </w:tcPr>
          <w:p w14:paraId="37C34B2C" w14:textId="77777777" w:rsidR="005F5B81" w:rsidRDefault="005F5B81" w:rsidP="005F5B81">
            <w:pPr>
              <w:spacing w:after="0" w:line="256" w:lineRule="auto"/>
              <w:rPr>
                <w:rFonts w:asciiTheme="minorHAnsi" w:eastAsiaTheme="minorEastAsia" w:hAnsiTheme="minorHAnsi" w:cstheme="minorBidi"/>
                <w:lang w:val="en-US" w:eastAsia="zh-CN"/>
              </w:rPr>
            </w:pPr>
          </w:p>
        </w:tc>
      </w:tr>
      <w:tr w:rsidR="005F5B81" w14:paraId="1DCCC9D4" w14:textId="77777777" w:rsidTr="005F5B81">
        <w:trPr>
          <w:trHeight w:val="187"/>
          <w:jc w:val="center"/>
        </w:trPr>
        <w:tc>
          <w:tcPr>
            <w:tcW w:w="1042" w:type="dxa"/>
            <w:tcBorders>
              <w:top w:val="nil"/>
              <w:left w:val="single" w:sz="4" w:space="0" w:color="auto"/>
              <w:bottom w:val="nil"/>
              <w:right w:val="single" w:sz="4" w:space="0" w:color="auto"/>
            </w:tcBorders>
          </w:tcPr>
          <w:p w14:paraId="40A8D576" w14:textId="77777777" w:rsidR="005F5B81" w:rsidRDefault="005F5B81" w:rsidP="005F5B81">
            <w:pPr>
              <w:pStyle w:val="TAL"/>
              <w:spacing w:line="256" w:lineRule="auto"/>
              <w:rPr>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2811E85C" w14:textId="77777777" w:rsidR="005F5B81" w:rsidRDefault="005F5B81" w:rsidP="005F5B81">
            <w:pPr>
              <w:pStyle w:val="TAL"/>
              <w:spacing w:line="256" w:lineRule="auto"/>
            </w:pPr>
            <w:r>
              <w:t>NR_FDD_FR1_F</w:t>
            </w:r>
          </w:p>
        </w:tc>
        <w:tc>
          <w:tcPr>
            <w:tcW w:w="1180" w:type="dxa"/>
            <w:vMerge/>
            <w:tcBorders>
              <w:left w:val="single" w:sz="4" w:space="0" w:color="auto"/>
              <w:right w:val="single" w:sz="4" w:space="0" w:color="auto"/>
            </w:tcBorders>
          </w:tcPr>
          <w:p w14:paraId="520BD8C1"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2B873AF5"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7DED907B" w14:textId="77777777" w:rsidR="005F5B81" w:rsidRDefault="005F5B81" w:rsidP="005F5B81">
            <w:pPr>
              <w:pStyle w:val="TAC"/>
              <w:spacing w:line="256" w:lineRule="auto"/>
              <w:rPr>
                <w:rFonts w:eastAsia="Calibri"/>
              </w:rPr>
            </w:pPr>
          </w:p>
        </w:tc>
      </w:tr>
      <w:tr w:rsidR="005F5B81" w14:paraId="7A14F5DE" w14:textId="77777777" w:rsidTr="005F5B81">
        <w:trPr>
          <w:trHeight w:val="187"/>
          <w:jc w:val="center"/>
        </w:trPr>
        <w:tc>
          <w:tcPr>
            <w:tcW w:w="1042" w:type="dxa"/>
            <w:tcBorders>
              <w:top w:val="nil"/>
              <w:left w:val="single" w:sz="4" w:space="0" w:color="auto"/>
              <w:bottom w:val="nil"/>
              <w:right w:val="single" w:sz="4" w:space="0" w:color="auto"/>
            </w:tcBorders>
            <w:hideMark/>
          </w:tcPr>
          <w:p w14:paraId="54678954" w14:textId="77777777" w:rsidR="005F5B81" w:rsidRDefault="005F5B81" w:rsidP="005F5B81">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30C4804" w14:textId="77777777" w:rsidR="005F5B81" w:rsidRDefault="005F5B81" w:rsidP="005F5B81">
            <w:pPr>
              <w:pStyle w:val="TAL"/>
              <w:spacing w:line="256" w:lineRule="auto"/>
              <w:rPr>
                <w:rFonts w:eastAsia="Calibri"/>
                <w:vertAlign w:val="superscript"/>
              </w:rPr>
            </w:pPr>
            <w:r>
              <w:t>NR_FDD_FR1_G</w:t>
            </w:r>
          </w:p>
        </w:tc>
        <w:tc>
          <w:tcPr>
            <w:tcW w:w="1180" w:type="dxa"/>
            <w:vMerge/>
            <w:tcBorders>
              <w:left w:val="single" w:sz="4" w:space="0" w:color="auto"/>
              <w:right w:val="single" w:sz="4" w:space="0" w:color="auto"/>
            </w:tcBorders>
          </w:tcPr>
          <w:p w14:paraId="29337588"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hideMark/>
          </w:tcPr>
          <w:p w14:paraId="36309F19" w14:textId="77777777" w:rsidR="005F5B81" w:rsidRDefault="005F5B81" w:rsidP="005F5B81"/>
        </w:tc>
        <w:tc>
          <w:tcPr>
            <w:tcW w:w="2005" w:type="dxa"/>
            <w:vMerge/>
            <w:tcBorders>
              <w:left w:val="single" w:sz="4" w:space="0" w:color="auto"/>
              <w:right w:val="single" w:sz="4" w:space="0" w:color="auto"/>
            </w:tcBorders>
            <w:hideMark/>
          </w:tcPr>
          <w:p w14:paraId="025460DF" w14:textId="77777777" w:rsidR="005F5B81" w:rsidRDefault="005F5B81" w:rsidP="005F5B81">
            <w:pPr>
              <w:spacing w:after="0" w:line="256" w:lineRule="auto"/>
              <w:rPr>
                <w:rFonts w:asciiTheme="minorHAnsi" w:eastAsiaTheme="minorEastAsia" w:hAnsiTheme="minorHAnsi" w:cstheme="minorBidi"/>
                <w:lang w:val="en-US" w:eastAsia="zh-CN"/>
              </w:rPr>
            </w:pPr>
          </w:p>
        </w:tc>
      </w:tr>
      <w:tr w:rsidR="005F5B81" w14:paraId="222666F9" w14:textId="77777777" w:rsidTr="005F5B81">
        <w:trPr>
          <w:trHeight w:val="187"/>
          <w:jc w:val="center"/>
        </w:trPr>
        <w:tc>
          <w:tcPr>
            <w:tcW w:w="1042" w:type="dxa"/>
            <w:tcBorders>
              <w:top w:val="nil"/>
              <w:left w:val="single" w:sz="4" w:space="0" w:color="auto"/>
              <w:bottom w:val="nil"/>
              <w:right w:val="single" w:sz="4" w:space="0" w:color="auto"/>
            </w:tcBorders>
            <w:hideMark/>
          </w:tcPr>
          <w:p w14:paraId="112941F6" w14:textId="77777777" w:rsidR="005F5B81" w:rsidRDefault="005F5B81" w:rsidP="005F5B81">
            <w:pPr>
              <w:spacing w:after="0" w:line="256" w:lineRule="auto"/>
              <w:rPr>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76D42B98" w14:textId="77777777" w:rsidR="005F5B81" w:rsidRDefault="005F5B81" w:rsidP="005F5B81">
            <w:pPr>
              <w:pStyle w:val="TAL"/>
              <w:spacing w:line="256" w:lineRule="auto"/>
              <w:rPr>
                <w:rFonts w:eastAsia="Calibri"/>
                <w:vertAlign w:val="superscript"/>
              </w:rPr>
            </w:pPr>
            <w:r>
              <w:t>NR_FDD_FR1_H</w:t>
            </w:r>
          </w:p>
        </w:tc>
        <w:tc>
          <w:tcPr>
            <w:tcW w:w="1180" w:type="dxa"/>
            <w:vMerge/>
            <w:tcBorders>
              <w:left w:val="single" w:sz="4" w:space="0" w:color="auto"/>
              <w:bottom w:val="single" w:sz="4" w:space="0" w:color="auto"/>
              <w:right w:val="single" w:sz="4" w:space="0" w:color="auto"/>
            </w:tcBorders>
          </w:tcPr>
          <w:p w14:paraId="44994D05" w14:textId="77777777" w:rsidR="005F5B81" w:rsidRDefault="005F5B81" w:rsidP="005F5B81">
            <w:pPr>
              <w:pStyle w:val="TAC"/>
              <w:spacing w:line="256" w:lineRule="auto"/>
            </w:pPr>
          </w:p>
        </w:tc>
        <w:tc>
          <w:tcPr>
            <w:tcW w:w="1432" w:type="dxa"/>
            <w:vMerge/>
            <w:tcBorders>
              <w:left w:val="single" w:sz="4" w:space="0" w:color="auto"/>
              <w:bottom w:val="single" w:sz="4" w:space="0" w:color="auto"/>
              <w:right w:val="single" w:sz="4" w:space="0" w:color="auto"/>
            </w:tcBorders>
            <w:hideMark/>
          </w:tcPr>
          <w:p w14:paraId="482C9ABF" w14:textId="77777777" w:rsidR="005F5B81" w:rsidRDefault="005F5B81" w:rsidP="005F5B81"/>
        </w:tc>
        <w:tc>
          <w:tcPr>
            <w:tcW w:w="2005" w:type="dxa"/>
            <w:vMerge/>
            <w:tcBorders>
              <w:left w:val="single" w:sz="4" w:space="0" w:color="auto"/>
              <w:bottom w:val="single" w:sz="4" w:space="0" w:color="auto"/>
              <w:right w:val="single" w:sz="4" w:space="0" w:color="auto"/>
            </w:tcBorders>
            <w:hideMark/>
          </w:tcPr>
          <w:p w14:paraId="72397ABC" w14:textId="77777777" w:rsidR="005F5B81" w:rsidRDefault="005F5B81" w:rsidP="005F5B81">
            <w:pPr>
              <w:spacing w:after="0" w:line="256" w:lineRule="auto"/>
              <w:rPr>
                <w:rFonts w:asciiTheme="minorHAnsi" w:eastAsiaTheme="minorEastAsia" w:hAnsiTheme="minorHAnsi" w:cstheme="minorBidi"/>
                <w:lang w:val="en-US" w:eastAsia="zh-CN"/>
              </w:rPr>
            </w:pPr>
          </w:p>
        </w:tc>
      </w:tr>
      <w:tr w:rsidR="005F5B81" w14:paraId="51CFF53A" w14:textId="77777777" w:rsidTr="005F5B81">
        <w:trPr>
          <w:trHeight w:val="187"/>
          <w:jc w:val="center"/>
        </w:trPr>
        <w:tc>
          <w:tcPr>
            <w:tcW w:w="1042" w:type="dxa"/>
            <w:tcBorders>
              <w:top w:val="nil"/>
              <w:left w:val="single" w:sz="4" w:space="0" w:color="auto"/>
              <w:bottom w:val="nil"/>
              <w:right w:val="single" w:sz="4" w:space="0" w:color="auto"/>
            </w:tcBorders>
          </w:tcPr>
          <w:p w14:paraId="36492EDB"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30975D94" w14:textId="77777777" w:rsidR="005F5B81" w:rsidRDefault="005F5B81" w:rsidP="005F5B81">
            <w:pPr>
              <w:pStyle w:val="TAL"/>
              <w:spacing w:line="256" w:lineRule="auto"/>
              <w:rPr>
                <w:rFonts w:eastAsia="Calibri"/>
                <w:vertAlign w:val="superscript"/>
              </w:rPr>
            </w:pPr>
            <w:r>
              <w:t xml:space="preserve">NR_FDD_FR1_A, NR_TDD_FR1_A </w:t>
            </w:r>
            <w:r>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39EDBE53" w14:textId="77777777" w:rsidR="005F5B81" w:rsidRDefault="005F5B81" w:rsidP="005F5B81">
            <w:pPr>
              <w:pStyle w:val="TAC"/>
              <w:spacing w:line="256" w:lineRule="auto"/>
            </w:pPr>
            <w:r>
              <w:rPr>
                <w:rFonts w:eastAsia="Calibri"/>
              </w:rPr>
              <w:t>3,6</w:t>
            </w:r>
          </w:p>
        </w:tc>
        <w:tc>
          <w:tcPr>
            <w:tcW w:w="1432" w:type="dxa"/>
            <w:vMerge w:val="restart"/>
            <w:tcBorders>
              <w:top w:val="single" w:sz="4" w:space="0" w:color="auto"/>
              <w:left w:val="single" w:sz="4" w:space="0" w:color="auto"/>
              <w:right w:val="single" w:sz="4" w:space="0" w:color="auto"/>
            </w:tcBorders>
            <w:hideMark/>
          </w:tcPr>
          <w:p w14:paraId="70AB3B89" w14:textId="77777777" w:rsidR="005F5B81" w:rsidRDefault="005F5B81" w:rsidP="005F5B81">
            <w:pPr>
              <w:pStyle w:val="TAC"/>
              <w:spacing w:line="256" w:lineRule="auto"/>
            </w:pPr>
            <w:r>
              <w:t>dBm/38.16 MHz</w:t>
            </w:r>
          </w:p>
        </w:tc>
        <w:tc>
          <w:tcPr>
            <w:tcW w:w="2005" w:type="dxa"/>
            <w:vMerge w:val="restart"/>
            <w:tcBorders>
              <w:top w:val="single" w:sz="4" w:space="0" w:color="auto"/>
              <w:left w:val="single" w:sz="4" w:space="0" w:color="auto"/>
              <w:right w:val="single" w:sz="4" w:space="0" w:color="auto"/>
            </w:tcBorders>
            <w:hideMark/>
          </w:tcPr>
          <w:p w14:paraId="7417D840" w14:textId="77777777" w:rsidR="005F5B81" w:rsidRDefault="005F5B81" w:rsidP="005F5B81">
            <w:pPr>
              <w:pStyle w:val="TAC"/>
              <w:spacing w:line="256" w:lineRule="auto"/>
              <w:rPr>
                <w:rFonts w:eastAsia="Calibri"/>
              </w:rPr>
            </w:pPr>
            <w:r>
              <w:rPr>
                <w:rFonts w:eastAsia="Calibri"/>
              </w:rPr>
              <w:t>-68.18</w:t>
            </w:r>
          </w:p>
        </w:tc>
      </w:tr>
      <w:tr w:rsidR="005F5B81" w14:paraId="2EFE576C" w14:textId="77777777" w:rsidTr="005F5B81">
        <w:trPr>
          <w:trHeight w:val="187"/>
          <w:jc w:val="center"/>
        </w:trPr>
        <w:tc>
          <w:tcPr>
            <w:tcW w:w="1042" w:type="dxa"/>
            <w:tcBorders>
              <w:top w:val="nil"/>
              <w:left w:val="single" w:sz="4" w:space="0" w:color="auto"/>
              <w:bottom w:val="nil"/>
              <w:right w:val="single" w:sz="4" w:space="0" w:color="auto"/>
            </w:tcBorders>
          </w:tcPr>
          <w:p w14:paraId="31FF9427"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34E36D17" w14:textId="77777777" w:rsidR="005F5B81" w:rsidRDefault="005F5B81" w:rsidP="005F5B81">
            <w:pPr>
              <w:pStyle w:val="TAL"/>
              <w:spacing w:line="256" w:lineRule="auto"/>
              <w:rPr>
                <w:rFonts w:eastAsia="Calibri"/>
                <w:vertAlign w:val="superscript"/>
              </w:rPr>
            </w:pPr>
            <w:r>
              <w:t>NR_FDD_FR1_B</w:t>
            </w:r>
          </w:p>
        </w:tc>
        <w:tc>
          <w:tcPr>
            <w:tcW w:w="1180" w:type="dxa"/>
            <w:vMerge/>
            <w:tcBorders>
              <w:left w:val="single" w:sz="4" w:space="0" w:color="auto"/>
              <w:right w:val="single" w:sz="4" w:space="0" w:color="auto"/>
            </w:tcBorders>
          </w:tcPr>
          <w:p w14:paraId="13DCEBCB"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1D4E7575"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65FCD182" w14:textId="77777777" w:rsidR="005F5B81" w:rsidRDefault="005F5B81" w:rsidP="005F5B81">
            <w:pPr>
              <w:pStyle w:val="TAC"/>
              <w:spacing w:line="256" w:lineRule="auto"/>
              <w:rPr>
                <w:rFonts w:eastAsia="Calibri"/>
              </w:rPr>
            </w:pPr>
          </w:p>
        </w:tc>
      </w:tr>
      <w:tr w:rsidR="005F5B81" w14:paraId="43DCD855" w14:textId="77777777" w:rsidTr="005F5B81">
        <w:trPr>
          <w:trHeight w:val="187"/>
          <w:jc w:val="center"/>
        </w:trPr>
        <w:tc>
          <w:tcPr>
            <w:tcW w:w="1042" w:type="dxa"/>
            <w:tcBorders>
              <w:top w:val="nil"/>
              <w:left w:val="single" w:sz="4" w:space="0" w:color="auto"/>
              <w:bottom w:val="nil"/>
              <w:right w:val="single" w:sz="4" w:space="0" w:color="auto"/>
            </w:tcBorders>
          </w:tcPr>
          <w:p w14:paraId="6E6C92FD"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564FDC0F" w14:textId="77777777" w:rsidR="005F5B81" w:rsidRDefault="005F5B81" w:rsidP="005F5B81">
            <w:pPr>
              <w:pStyle w:val="TAL"/>
              <w:spacing w:line="256" w:lineRule="auto"/>
              <w:rPr>
                <w:rFonts w:eastAsia="Calibri"/>
                <w:vertAlign w:val="superscript"/>
              </w:rPr>
            </w:pPr>
            <w:r>
              <w:t>NR_TDD_FR1_C</w:t>
            </w:r>
          </w:p>
        </w:tc>
        <w:tc>
          <w:tcPr>
            <w:tcW w:w="1180" w:type="dxa"/>
            <w:vMerge/>
            <w:tcBorders>
              <w:left w:val="single" w:sz="4" w:space="0" w:color="auto"/>
              <w:right w:val="single" w:sz="4" w:space="0" w:color="auto"/>
            </w:tcBorders>
          </w:tcPr>
          <w:p w14:paraId="50BA17DF"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0E32997C"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4636EADC" w14:textId="77777777" w:rsidR="005F5B81" w:rsidRDefault="005F5B81" w:rsidP="005F5B81">
            <w:pPr>
              <w:pStyle w:val="TAC"/>
              <w:spacing w:line="256" w:lineRule="auto"/>
              <w:rPr>
                <w:rFonts w:eastAsia="Calibri"/>
              </w:rPr>
            </w:pPr>
          </w:p>
        </w:tc>
      </w:tr>
      <w:tr w:rsidR="005F5B81" w14:paraId="74B2EFB5" w14:textId="77777777" w:rsidTr="005F5B81">
        <w:trPr>
          <w:trHeight w:val="187"/>
          <w:jc w:val="center"/>
        </w:trPr>
        <w:tc>
          <w:tcPr>
            <w:tcW w:w="1042" w:type="dxa"/>
            <w:tcBorders>
              <w:top w:val="nil"/>
              <w:left w:val="single" w:sz="4" w:space="0" w:color="auto"/>
              <w:bottom w:val="nil"/>
              <w:right w:val="single" w:sz="4" w:space="0" w:color="auto"/>
            </w:tcBorders>
          </w:tcPr>
          <w:p w14:paraId="0A6409A0"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3AD2034F" w14:textId="77777777" w:rsidR="005F5B81" w:rsidRDefault="005F5B81" w:rsidP="005F5B81">
            <w:pPr>
              <w:pStyle w:val="TAL"/>
              <w:spacing w:line="256" w:lineRule="auto"/>
              <w:rPr>
                <w:rFonts w:eastAsia="Calibri"/>
                <w:vertAlign w:val="superscript"/>
                <w:lang w:val="sv-FI"/>
              </w:rPr>
            </w:pPr>
            <w:r>
              <w:rPr>
                <w:lang w:val="sv-FI"/>
              </w:rPr>
              <w:t>NR_FDD_FR1_D, NR_TDD_FR1_D</w:t>
            </w:r>
          </w:p>
        </w:tc>
        <w:tc>
          <w:tcPr>
            <w:tcW w:w="1180" w:type="dxa"/>
            <w:vMerge/>
            <w:tcBorders>
              <w:left w:val="single" w:sz="4" w:space="0" w:color="auto"/>
              <w:right w:val="single" w:sz="4" w:space="0" w:color="auto"/>
            </w:tcBorders>
          </w:tcPr>
          <w:p w14:paraId="25D5D2C8"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tcPr>
          <w:p w14:paraId="1703F769" w14:textId="77777777" w:rsidR="005F5B81" w:rsidRDefault="005F5B81" w:rsidP="005F5B81">
            <w:pPr>
              <w:pStyle w:val="TAC"/>
              <w:spacing w:line="256" w:lineRule="auto"/>
              <w:rPr>
                <w:rFonts w:eastAsia="Calibri"/>
                <w:lang w:val="sv-FI"/>
              </w:rPr>
            </w:pPr>
          </w:p>
        </w:tc>
        <w:tc>
          <w:tcPr>
            <w:tcW w:w="2005" w:type="dxa"/>
            <w:vMerge/>
            <w:tcBorders>
              <w:left w:val="single" w:sz="4" w:space="0" w:color="auto"/>
              <w:right w:val="single" w:sz="4" w:space="0" w:color="auto"/>
            </w:tcBorders>
          </w:tcPr>
          <w:p w14:paraId="0E3725D4" w14:textId="77777777" w:rsidR="005F5B81" w:rsidRDefault="005F5B81" w:rsidP="005F5B81">
            <w:pPr>
              <w:pStyle w:val="TAC"/>
              <w:spacing w:line="256" w:lineRule="auto"/>
              <w:rPr>
                <w:rFonts w:eastAsia="Calibri"/>
                <w:lang w:val="sv-FI"/>
              </w:rPr>
            </w:pPr>
          </w:p>
        </w:tc>
      </w:tr>
      <w:tr w:rsidR="005F5B81" w14:paraId="13D359BE" w14:textId="77777777" w:rsidTr="005F5B81">
        <w:trPr>
          <w:trHeight w:val="187"/>
          <w:jc w:val="center"/>
        </w:trPr>
        <w:tc>
          <w:tcPr>
            <w:tcW w:w="1042" w:type="dxa"/>
            <w:tcBorders>
              <w:top w:val="nil"/>
              <w:left w:val="single" w:sz="4" w:space="0" w:color="auto"/>
              <w:bottom w:val="nil"/>
              <w:right w:val="single" w:sz="4" w:space="0" w:color="auto"/>
            </w:tcBorders>
          </w:tcPr>
          <w:p w14:paraId="0FA2EDB7" w14:textId="77777777" w:rsidR="005F5B81" w:rsidRDefault="005F5B81" w:rsidP="005F5B81">
            <w:pPr>
              <w:pStyle w:val="TAL"/>
              <w:spacing w:line="256" w:lineRule="auto"/>
              <w:rPr>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78863BCD" w14:textId="77777777" w:rsidR="005F5B81" w:rsidRDefault="005F5B81" w:rsidP="005F5B81">
            <w:pPr>
              <w:pStyle w:val="TAL"/>
              <w:spacing w:line="256" w:lineRule="auto"/>
              <w:rPr>
                <w:rFonts w:eastAsia="Calibri"/>
                <w:vertAlign w:val="superscript"/>
                <w:lang w:val="sv-FI"/>
              </w:rPr>
            </w:pPr>
            <w:r>
              <w:rPr>
                <w:lang w:val="sv-FI"/>
              </w:rPr>
              <w:t>NR_FDD_FR1_E, NR_TDD_FR1_E</w:t>
            </w:r>
          </w:p>
        </w:tc>
        <w:tc>
          <w:tcPr>
            <w:tcW w:w="1180" w:type="dxa"/>
            <w:vMerge/>
            <w:tcBorders>
              <w:left w:val="single" w:sz="4" w:space="0" w:color="auto"/>
              <w:right w:val="single" w:sz="4" w:space="0" w:color="auto"/>
            </w:tcBorders>
          </w:tcPr>
          <w:p w14:paraId="50B11BC3" w14:textId="77777777" w:rsidR="005F5B81" w:rsidRDefault="005F5B81" w:rsidP="005F5B81">
            <w:pPr>
              <w:pStyle w:val="TAC"/>
              <w:spacing w:line="256" w:lineRule="auto"/>
              <w:rPr>
                <w:lang w:val="sv-FI"/>
              </w:rPr>
            </w:pPr>
          </w:p>
        </w:tc>
        <w:tc>
          <w:tcPr>
            <w:tcW w:w="1432" w:type="dxa"/>
            <w:vMerge/>
            <w:tcBorders>
              <w:left w:val="single" w:sz="4" w:space="0" w:color="auto"/>
              <w:right w:val="single" w:sz="4" w:space="0" w:color="auto"/>
            </w:tcBorders>
          </w:tcPr>
          <w:p w14:paraId="3582DE15" w14:textId="77777777" w:rsidR="005F5B81" w:rsidRDefault="005F5B81" w:rsidP="005F5B81">
            <w:pPr>
              <w:pStyle w:val="TAC"/>
              <w:spacing w:line="256" w:lineRule="auto"/>
              <w:rPr>
                <w:rFonts w:eastAsia="Calibri"/>
                <w:lang w:val="sv-FI"/>
              </w:rPr>
            </w:pPr>
          </w:p>
        </w:tc>
        <w:tc>
          <w:tcPr>
            <w:tcW w:w="2005" w:type="dxa"/>
            <w:vMerge/>
            <w:tcBorders>
              <w:left w:val="single" w:sz="4" w:space="0" w:color="auto"/>
              <w:right w:val="single" w:sz="4" w:space="0" w:color="auto"/>
            </w:tcBorders>
          </w:tcPr>
          <w:p w14:paraId="788EA816" w14:textId="77777777" w:rsidR="005F5B81" w:rsidRDefault="005F5B81" w:rsidP="005F5B81">
            <w:pPr>
              <w:pStyle w:val="TAC"/>
              <w:spacing w:line="256" w:lineRule="auto"/>
              <w:rPr>
                <w:rFonts w:eastAsia="Calibri"/>
                <w:lang w:val="sv-FI"/>
              </w:rPr>
            </w:pPr>
          </w:p>
        </w:tc>
      </w:tr>
      <w:tr w:rsidR="005F5B81" w14:paraId="42446F35" w14:textId="77777777" w:rsidTr="005F5B81">
        <w:trPr>
          <w:trHeight w:val="187"/>
          <w:jc w:val="center"/>
        </w:trPr>
        <w:tc>
          <w:tcPr>
            <w:tcW w:w="1042" w:type="dxa"/>
            <w:tcBorders>
              <w:top w:val="nil"/>
              <w:left w:val="single" w:sz="4" w:space="0" w:color="auto"/>
              <w:bottom w:val="nil"/>
              <w:right w:val="single" w:sz="4" w:space="0" w:color="auto"/>
            </w:tcBorders>
          </w:tcPr>
          <w:p w14:paraId="2E268A58" w14:textId="77777777" w:rsidR="005F5B81" w:rsidRDefault="005F5B81" w:rsidP="005F5B81">
            <w:pPr>
              <w:pStyle w:val="TAL"/>
              <w:spacing w:line="256" w:lineRule="auto"/>
              <w:rPr>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17960DEA" w14:textId="77777777" w:rsidR="005F5B81" w:rsidRDefault="005F5B81" w:rsidP="005F5B81">
            <w:pPr>
              <w:pStyle w:val="TAL"/>
              <w:spacing w:line="256" w:lineRule="auto"/>
            </w:pPr>
            <w:r>
              <w:t>NR_FDD_FR1_F</w:t>
            </w:r>
          </w:p>
        </w:tc>
        <w:tc>
          <w:tcPr>
            <w:tcW w:w="1180" w:type="dxa"/>
            <w:vMerge/>
            <w:tcBorders>
              <w:left w:val="single" w:sz="4" w:space="0" w:color="auto"/>
              <w:right w:val="single" w:sz="4" w:space="0" w:color="auto"/>
            </w:tcBorders>
          </w:tcPr>
          <w:p w14:paraId="72A08978"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13C6BB08"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4A01CDE4" w14:textId="77777777" w:rsidR="005F5B81" w:rsidRDefault="005F5B81" w:rsidP="005F5B81">
            <w:pPr>
              <w:pStyle w:val="TAC"/>
              <w:spacing w:line="256" w:lineRule="auto"/>
              <w:rPr>
                <w:rFonts w:eastAsia="Calibri"/>
              </w:rPr>
            </w:pPr>
          </w:p>
        </w:tc>
      </w:tr>
      <w:tr w:rsidR="005F5B81" w14:paraId="0DD06023" w14:textId="77777777" w:rsidTr="005F5B81">
        <w:trPr>
          <w:trHeight w:val="187"/>
          <w:jc w:val="center"/>
        </w:trPr>
        <w:tc>
          <w:tcPr>
            <w:tcW w:w="1042" w:type="dxa"/>
            <w:tcBorders>
              <w:top w:val="nil"/>
              <w:left w:val="single" w:sz="4" w:space="0" w:color="auto"/>
              <w:bottom w:val="nil"/>
              <w:right w:val="single" w:sz="4" w:space="0" w:color="auto"/>
            </w:tcBorders>
          </w:tcPr>
          <w:p w14:paraId="566B13C0"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64E1A23C" w14:textId="77777777" w:rsidR="005F5B81" w:rsidRDefault="005F5B81" w:rsidP="005F5B81">
            <w:pPr>
              <w:pStyle w:val="TAL"/>
              <w:spacing w:line="256" w:lineRule="auto"/>
              <w:rPr>
                <w:rFonts w:eastAsia="Calibri"/>
                <w:vertAlign w:val="superscript"/>
              </w:rPr>
            </w:pPr>
            <w:r>
              <w:t>NR_FDD_FR1_G</w:t>
            </w:r>
          </w:p>
        </w:tc>
        <w:tc>
          <w:tcPr>
            <w:tcW w:w="1180" w:type="dxa"/>
            <w:vMerge/>
            <w:tcBorders>
              <w:left w:val="single" w:sz="4" w:space="0" w:color="auto"/>
              <w:right w:val="single" w:sz="4" w:space="0" w:color="auto"/>
            </w:tcBorders>
          </w:tcPr>
          <w:p w14:paraId="3F19D0CE" w14:textId="77777777" w:rsidR="005F5B81" w:rsidRDefault="005F5B81" w:rsidP="005F5B81">
            <w:pPr>
              <w:pStyle w:val="TAC"/>
              <w:spacing w:line="256" w:lineRule="auto"/>
            </w:pPr>
          </w:p>
        </w:tc>
        <w:tc>
          <w:tcPr>
            <w:tcW w:w="1432" w:type="dxa"/>
            <w:vMerge/>
            <w:tcBorders>
              <w:left w:val="single" w:sz="4" w:space="0" w:color="auto"/>
              <w:right w:val="single" w:sz="4" w:space="0" w:color="auto"/>
            </w:tcBorders>
          </w:tcPr>
          <w:p w14:paraId="5C6C5616" w14:textId="77777777" w:rsidR="005F5B81" w:rsidRDefault="005F5B81" w:rsidP="005F5B81">
            <w:pPr>
              <w:pStyle w:val="TAC"/>
              <w:spacing w:line="256" w:lineRule="auto"/>
              <w:rPr>
                <w:rFonts w:eastAsia="Calibri"/>
              </w:rPr>
            </w:pPr>
          </w:p>
        </w:tc>
        <w:tc>
          <w:tcPr>
            <w:tcW w:w="2005" w:type="dxa"/>
            <w:vMerge/>
            <w:tcBorders>
              <w:left w:val="single" w:sz="4" w:space="0" w:color="auto"/>
              <w:right w:val="single" w:sz="4" w:space="0" w:color="auto"/>
            </w:tcBorders>
          </w:tcPr>
          <w:p w14:paraId="432F6F5F" w14:textId="77777777" w:rsidR="005F5B81" w:rsidRDefault="005F5B81" w:rsidP="005F5B81">
            <w:pPr>
              <w:pStyle w:val="TAC"/>
              <w:spacing w:line="256" w:lineRule="auto"/>
              <w:rPr>
                <w:rFonts w:eastAsia="Calibri"/>
              </w:rPr>
            </w:pPr>
          </w:p>
        </w:tc>
      </w:tr>
      <w:tr w:rsidR="005F5B81" w14:paraId="19D688EE" w14:textId="77777777" w:rsidTr="005F5B81">
        <w:trPr>
          <w:trHeight w:val="187"/>
          <w:jc w:val="center"/>
        </w:trPr>
        <w:tc>
          <w:tcPr>
            <w:tcW w:w="1042" w:type="dxa"/>
            <w:tcBorders>
              <w:top w:val="nil"/>
              <w:left w:val="single" w:sz="4" w:space="0" w:color="auto"/>
              <w:bottom w:val="single" w:sz="4" w:space="0" w:color="auto"/>
              <w:right w:val="single" w:sz="4" w:space="0" w:color="auto"/>
            </w:tcBorders>
          </w:tcPr>
          <w:p w14:paraId="0E04E347" w14:textId="77777777" w:rsidR="005F5B81" w:rsidRDefault="005F5B81" w:rsidP="005F5B81">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6C8FD5FC" w14:textId="77777777" w:rsidR="005F5B81" w:rsidRDefault="005F5B81" w:rsidP="005F5B81">
            <w:pPr>
              <w:pStyle w:val="TAL"/>
              <w:spacing w:line="256" w:lineRule="auto"/>
              <w:rPr>
                <w:rFonts w:eastAsia="Calibri"/>
                <w:vertAlign w:val="superscript"/>
              </w:rPr>
            </w:pPr>
            <w:r>
              <w:t>NR_FDD_FR1_H</w:t>
            </w:r>
          </w:p>
        </w:tc>
        <w:tc>
          <w:tcPr>
            <w:tcW w:w="1180" w:type="dxa"/>
            <w:vMerge/>
            <w:tcBorders>
              <w:left w:val="single" w:sz="4" w:space="0" w:color="auto"/>
              <w:bottom w:val="single" w:sz="4" w:space="0" w:color="auto"/>
              <w:right w:val="single" w:sz="4" w:space="0" w:color="auto"/>
            </w:tcBorders>
          </w:tcPr>
          <w:p w14:paraId="6511116A" w14:textId="77777777" w:rsidR="005F5B81" w:rsidRDefault="005F5B81" w:rsidP="005F5B81">
            <w:pPr>
              <w:pStyle w:val="TAC"/>
              <w:spacing w:line="256" w:lineRule="auto"/>
            </w:pPr>
          </w:p>
        </w:tc>
        <w:tc>
          <w:tcPr>
            <w:tcW w:w="1432" w:type="dxa"/>
            <w:vMerge/>
            <w:tcBorders>
              <w:left w:val="single" w:sz="4" w:space="0" w:color="auto"/>
              <w:bottom w:val="single" w:sz="4" w:space="0" w:color="auto"/>
              <w:right w:val="single" w:sz="4" w:space="0" w:color="auto"/>
            </w:tcBorders>
          </w:tcPr>
          <w:p w14:paraId="5AD60CDD" w14:textId="77777777" w:rsidR="005F5B81" w:rsidRDefault="005F5B81" w:rsidP="005F5B81">
            <w:pPr>
              <w:pStyle w:val="TAC"/>
              <w:spacing w:line="256" w:lineRule="auto"/>
              <w:rPr>
                <w:rFonts w:eastAsia="Calibri"/>
              </w:rPr>
            </w:pPr>
          </w:p>
        </w:tc>
        <w:tc>
          <w:tcPr>
            <w:tcW w:w="2005" w:type="dxa"/>
            <w:vMerge/>
            <w:tcBorders>
              <w:left w:val="single" w:sz="4" w:space="0" w:color="auto"/>
              <w:bottom w:val="single" w:sz="4" w:space="0" w:color="auto"/>
              <w:right w:val="single" w:sz="4" w:space="0" w:color="auto"/>
            </w:tcBorders>
          </w:tcPr>
          <w:p w14:paraId="60B84FB4" w14:textId="77777777" w:rsidR="005F5B81" w:rsidRDefault="005F5B81" w:rsidP="005F5B81">
            <w:pPr>
              <w:pStyle w:val="TAC"/>
              <w:spacing w:line="256" w:lineRule="auto"/>
              <w:rPr>
                <w:rFonts w:eastAsia="Calibri"/>
              </w:rPr>
            </w:pPr>
          </w:p>
        </w:tc>
      </w:tr>
      <w:tr w:rsidR="005F5B81" w14:paraId="3904F642"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564FD273" w14:textId="77777777" w:rsidR="005F5B81" w:rsidRDefault="005F5B81" w:rsidP="005F5B81">
            <w:pPr>
              <w:pStyle w:val="TAL"/>
              <w:spacing w:line="256" w:lineRule="auto"/>
            </w:pPr>
            <w:r>
              <w:t>Propagation condition</w:t>
            </w:r>
          </w:p>
        </w:tc>
        <w:tc>
          <w:tcPr>
            <w:tcW w:w="1180" w:type="dxa"/>
            <w:tcBorders>
              <w:top w:val="single" w:sz="4" w:space="0" w:color="auto"/>
              <w:left w:val="single" w:sz="4" w:space="0" w:color="auto"/>
              <w:bottom w:val="single" w:sz="4" w:space="0" w:color="auto"/>
              <w:right w:val="single" w:sz="4" w:space="0" w:color="auto"/>
            </w:tcBorders>
            <w:hideMark/>
          </w:tcPr>
          <w:p w14:paraId="4F496443" w14:textId="77777777" w:rsidR="005F5B81" w:rsidRDefault="005F5B81" w:rsidP="005F5B81">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hideMark/>
          </w:tcPr>
          <w:p w14:paraId="4D983A0D" w14:textId="77777777" w:rsidR="005F5B81" w:rsidRDefault="005F5B81" w:rsidP="005F5B81"/>
        </w:tc>
        <w:tc>
          <w:tcPr>
            <w:tcW w:w="2005" w:type="dxa"/>
            <w:tcBorders>
              <w:top w:val="single" w:sz="4" w:space="0" w:color="auto"/>
              <w:left w:val="single" w:sz="4" w:space="0" w:color="auto"/>
              <w:bottom w:val="single" w:sz="4" w:space="0" w:color="auto"/>
              <w:right w:val="single" w:sz="4" w:space="0" w:color="auto"/>
            </w:tcBorders>
            <w:hideMark/>
          </w:tcPr>
          <w:p w14:paraId="63F7EB26" w14:textId="77777777" w:rsidR="005F5B81" w:rsidRDefault="005F5B81" w:rsidP="005F5B81">
            <w:pPr>
              <w:pStyle w:val="TAC"/>
              <w:spacing w:line="256" w:lineRule="auto"/>
            </w:pPr>
            <w:r>
              <w:t>AWGN</w:t>
            </w:r>
          </w:p>
        </w:tc>
      </w:tr>
      <w:tr w:rsidR="005F5B81" w14:paraId="7A4ADE67" w14:textId="77777777" w:rsidTr="005F5B81">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0E681992" w14:textId="77777777" w:rsidR="005F5B81" w:rsidRDefault="005F5B81" w:rsidP="005F5B81">
            <w:pPr>
              <w:pStyle w:val="TAL"/>
              <w:spacing w:line="256" w:lineRule="auto"/>
            </w:pPr>
            <w:r>
              <w:t>Antenna configuration</w:t>
            </w:r>
          </w:p>
        </w:tc>
        <w:tc>
          <w:tcPr>
            <w:tcW w:w="1180" w:type="dxa"/>
            <w:tcBorders>
              <w:top w:val="single" w:sz="4" w:space="0" w:color="auto"/>
              <w:left w:val="single" w:sz="4" w:space="0" w:color="auto"/>
              <w:bottom w:val="single" w:sz="4" w:space="0" w:color="auto"/>
              <w:right w:val="single" w:sz="4" w:space="0" w:color="auto"/>
            </w:tcBorders>
            <w:hideMark/>
          </w:tcPr>
          <w:p w14:paraId="4AA9B67A" w14:textId="77777777" w:rsidR="005F5B81" w:rsidRDefault="005F5B81" w:rsidP="005F5B81">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tcPr>
          <w:p w14:paraId="6BCA4840" w14:textId="77777777" w:rsidR="005F5B81" w:rsidRDefault="005F5B81" w:rsidP="005F5B81">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4A42A899" w14:textId="77777777" w:rsidR="005F5B81" w:rsidRDefault="005F5B81" w:rsidP="005F5B81">
            <w:pPr>
              <w:pStyle w:val="TAC"/>
              <w:spacing w:line="256" w:lineRule="auto"/>
            </w:pPr>
            <w:r>
              <w:t>1x2</w:t>
            </w:r>
          </w:p>
        </w:tc>
      </w:tr>
      <w:tr w:rsidR="005F5B81" w14:paraId="6E3CD76B" w14:textId="77777777" w:rsidTr="005F5B81">
        <w:trPr>
          <w:trHeight w:val="284"/>
          <w:jc w:val="center"/>
        </w:trPr>
        <w:tc>
          <w:tcPr>
            <w:tcW w:w="7980" w:type="dxa"/>
            <w:gridSpan w:val="5"/>
            <w:tcBorders>
              <w:top w:val="single" w:sz="4" w:space="0" w:color="auto"/>
              <w:left w:val="single" w:sz="4" w:space="0" w:color="auto"/>
              <w:bottom w:val="single" w:sz="4" w:space="0" w:color="auto"/>
              <w:right w:val="single" w:sz="4" w:space="0" w:color="auto"/>
            </w:tcBorders>
            <w:vAlign w:val="center"/>
            <w:hideMark/>
          </w:tcPr>
          <w:p w14:paraId="25431A0B" w14:textId="77777777" w:rsidR="005F5B81" w:rsidRDefault="005F5B81" w:rsidP="005F5B81">
            <w:pPr>
              <w:pStyle w:val="TAN"/>
              <w:spacing w:line="256" w:lineRule="auto"/>
            </w:pPr>
            <w:r>
              <w:t>Note 1:</w:t>
            </w:r>
            <w:r>
              <w:tab/>
              <w:t>OCNG shall be used such that both cells are fully allocated and a constant total transmitted power spectral density is achieved for all OFDM symbols.</w:t>
            </w:r>
          </w:p>
          <w:p w14:paraId="1A4ADEF5" w14:textId="77777777" w:rsidR="005F5B81" w:rsidRDefault="005F5B81" w:rsidP="005F5B8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noProof/>
                <w:position w:val="-12"/>
              </w:rPr>
              <w:object w:dxaOrig="288" w:dyaOrig="288" w14:anchorId="54FABBC0">
                <v:shape id="_x0000_i1028" type="#_x0000_t75" style="width:14.4pt;height:14.4pt" o:ole="" fillcolor="window">
                  <v:imagedata r:id="rId18" o:title=""/>
                </v:shape>
                <o:OLEObject Type="Embed" ProgID="Equation.3" ShapeID="_x0000_i1028" DrawAspect="Content" ObjectID="_1730198434" r:id="rId25"/>
              </w:object>
            </w:r>
            <w:r>
              <w:t xml:space="preserve"> to be fulfilled.</w:t>
            </w:r>
          </w:p>
          <w:p w14:paraId="45581101" w14:textId="77777777" w:rsidR="005F5B81" w:rsidRDefault="005F5B81" w:rsidP="005F5B81">
            <w:pPr>
              <w:pStyle w:val="TAN"/>
              <w:spacing w:line="256" w:lineRule="auto"/>
            </w:pPr>
            <w:r>
              <w:t>Note 3:</w:t>
            </w:r>
            <w:r>
              <w:tab/>
              <w:t>SS-RSRP and Io levels have been derived from other parameters for information purposes. They are not settable parameters themselves.</w:t>
            </w:r>
          </w:p>
          <w:p w14:paraId="5E912F73" w14:textId="77777777" w:rsidR="005F5B81" w:rsidRDefault="005F5B81" w:rsidP="005F5B81">
            <w:pPr>
              <w:pStyle w:val="TAN"/>
              <w:spacing w:line="256" w:lineRule="auto"/>
            </w:pPr>
            <w:r>
              <w:t>Note 4:</w:t>
            </w:r>
            <w:r>
              <w:tab/>
              <w:t>SS-RSRP minimum requirements are specified assuming independent interference and noise at each receiver antenna port.</w:t>
            </w:r>
          </w:p>
          <w:p w14:paraId="02D631B0" w14:textId="77777777" w:rsidR="005F5B81" w:rsidRDefault="005F5B81" w:rsidP="005F5B81">
            <w:pPr>
              <w:pStyle w:val="TAN"/>
              <w:spacing w:line="256" w:lineRule="auto"/>
            </w:pPr>
            <w:r>
              <w:rPr>
                <w:rFonts w:cs="Arial"/>
              </w:rPr>
              <w:t xml:space="preserve">Note 5: </w:t>
            </w:r>
            <w:r>
              <w:rPr>
                <w:rFonts w:cs="Arial"/>
              </w:rPr>
              <w:tab/>
              <w:t>The test configuration excludes support for band n51 and it is not required to run this test on band n51 in this release of the specification</w:t>
            </w:r>
          </w:p>
        </w:tc>
      </w:tr>
    </w:tbl>
    <w:p w14:paraId="2F2123B4" w14:textId="77777777" w:rsidR="005F5B81" w:rsidRDefault="005F5B81" w:rsidP="005F5B81">
      <w:pPr>
        <w:rPr>
          <w:rFonts w:cs="v4.2.0"/>
        </w:rPr>
      </w:pPr>
    </w:p>
    <w:p w14:paraId="2563764D" w14:textId="157E85D9" w:rsidR="005F5B81" w:rsidRDefault="005F5B81" w:rsidP="005F5B81">
      <w:pPr>
        <w:pStyle w:val="TH"/>
      </w:pPr>
      <w:r>
        <w:t xml:space="preserve">Table </w:t>
      </w:r>
      <w:del w:id="178" w:author="Cardalda-Garcia Adrian 1CD2" w:date="2022-11-04T10:10:00Z">
        <w:r w:rsidDel="00E5736C">
          <w:delText>A.</w:delText>
        </w:r>
      </w:del>
      <w:r>
        <w:t>4A.2.1.1.</w:t>
      </w:r>
      <w:del w:id="179" w:author="Cardalda-Garcia Adrian 1CD2" w:date="2022-11-04T10:10:00Z">
        <w:r w:rsidDel="00E5736C">
          <w:delText>2</w:delText>
        </w:r>
      </w:del>
      <w:ins w:id="180" w:author="Cardalda-Garcia Adrian 1CD2" w:date="2022-11-04T10:10:00Z">
        <w:r w:rsidR="00E5736C">
          <w:t>5</w:t>
        </w:r>
      </w:ins>
      <w:r>
        <w:t>-</w:t>
      </w:r>
      <w:del w:id="181" w:author="Cardalda-Garcia Adrian 1CD2" w:date="2022-11-04T10:10:00Z">
        <w:r w:rsidDel="00E5736C">
          <w:delText>3</w:delText>
        </w:r>
      </w:del>
      <w:ins w:id="182" w:author="Cardalda-Garcia Adrian 1CD2" w:date="2022-11-04T10:10:00Z">
        <w:r w:rsidR="00E5736C">
          <w:t>2</w:t>
        </w:r>
      </w:ins>
      <w:r>
        <w:t>: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5F5B81" w14:paraId="3CF8FD96" w14:textId="77777777" w:rsidTr="005F5B81">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73BE2D81" w14:textId="77777777" w:rsidR="005F5B81" w:rsidRDefault="005F5B81" w:rsidP="005F5B81">
            <w:pPr>
              <w:pStyle w:val="TAH"/>
              <w:spacing w:line="256" w:lineRule="auto"/>
            </w:pPr>
            <w:r>
              <w:t>Configuration</w:t>
            </w:r>
          </w:p>
        </w:tc>
        <w:tc>
          <w:tcPr>
            <w:tcW w:w="2594" w:type="dxa"/>
            <w:tcBorders>
              <w:top w:val="single" w:sz="4" w:space="0" w:color="auto"/>
              <w:left w:val="single" w:sz="4" w:space="0" w:color="auto"/>
              <w:bottom w:val="single" w:sz="4" w:space="0" w:color="auto"/>
              <w:right w:val="single" w:sz="4" w:space="0" w:color="auto"/>
            </w:tcBorders>
            <w:hideMark/>
          </w:tcPr>
          <w:p w14:paraId="61E49D48" w14:textId="77777777" w:rsidR="005F5B81" w:rsidRDefault="005F5B81" w:rsidP="005F5B81">
            <w:pPr>
              <w:pStyle w:val="TAH"/>
              <w:spacing w:line="256" w:lineRule="auto"/>
            </w:pPr>
            <w:r>
              <w:t xml:space="preserve">SFN offset between </w:t>
            </w:r>
            <w:proofErr w:type="spellStart"/>
            <w:r>
              <w:t>PCell</w:t>
            </w:r>
            <w:proofErr w:type="spellEnd"/>
            <w:r>
              <w:t xml:space="preserve"> and </w:t>
            </w:r>
            <w:proofErr w:type="spellStart"/>
            <w:r>
              <w:t>PSCell</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1A72B0E5" w14:textId="77777777" w:rsidR="005F5B81" w:rsidRDefault="005F5B81" w:rsidP="005F5B81">
            <w:pPr>
              <w:pStyle w:val="TAH"/>
              <w:spacing w:line="256" w:lineRule="auto"/>
            </w:pPr>
            <w:r>
              <w:t xml:space="preserve">Frame boundary offset between </w:t>
            </w:r>
            <w:proofErr w:type="spellStart"/>
            <w:r>
              <w:t>PCell</w:t>
            </w:r>
            <w:proofErr w:type="spellEnd"/>
            <w:r>
              <w:t xml:space="preserve"> and </w:t>
            </w:r>
            <w:proofErr w:type="spellStart"/>
            <w:r>
              <w:t>PSCell</w:t>
            </w:r>
            <w:proofErr w:type="spellEnd"/>
            <w:r>
              <w:t xml:space="preserve"> (Ts)</w:t>
            </w:r>
          </w:p>
        </w:tc>
      </w:tr>
      <w:tr w:rsidR="005F5B81" w14:paraId="19A8F837" w14:textId="77777777" w:rsidTr="005F5B81">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37252667" w14:textId="77777777" w:rsidR="005F5B81" w:rsidRDefault="005F5B81" w:rsidP="005F5B81">
            <w:pPr>
              <w:pStyle w:val="TAC"/>
              <w:spacing w:line="256" w:lineRule="auto"/>
            </w:pPr>
            <w:r>
              <w:t>1</w:t>
            </w:r>
          </w:p>
        </w:tc>
        <w:tc>
          <w:tcPr>
            <w:tcW w:w="2594" w:type="dxa"/>
            <w:tcBorders>
              <w:top w:val="single" w:sz="4" w:space="0" w:color="auto"/>
              <w:left w:val="single" w:sz="4" w:space="0" w:color="auto"/>
              <w:bottom w:val="single" w:sz="4" w:space="0" w:color="auto"/>
              <w:right w:val="single" w:sz="4" w:space="0" w:color="auto"/>
            </w:tcBorders>
            <w:hideMark/>
          </w:tcPr>
          <w:p w14:paraId="273F1F20" w14:textId="77777777" w:rsidR="005F5B81" w:rsidRDefault="005F5B81" w:rsidP="005F5B81">
            <w:pPr>
              <w:pStyle w:val="TAC"/>
              <w:spacing w:line="256" w:lineRule="auto"/>
            </w:pPr>
            <w:r>
              <w:t>100</w:t>
            </w:r>
          </w:p>
        </w:tc>
        <w:tc>
          <w:tcPr>
            <w:tcW w:w="3827" w:type="dxa"/>
            <w:tcBorders>
              <w:top w:val="single" w:sz="4" w:space="0" w:color="auto"/>
              <w:left w:val="single" w:sz="4" w:space="0" w:color="auto"/>
              <w:bottom w:val="single" w:sz="4" w:space="0" w:color="auto"/>
              <w:right w:val="single" w:sz="4" w:space="0" w:color="auto"/>
            </w:tcBorders>
            <w:hideMark/>
          </w:tcPr>
          <w:p w14:paraId="3B99E312" w14:textId="77777777" w:rsidR="005F5B81" w:rsidRDefault="005F5B81" w:rsidP="005F5B81">
            <w:pPr>
              <w:pStyle w:val="TAC"/>
              <w:spacing w:line="256" w:lineRule="auto"/>
            </w:pPr>
            <w:r>
              <w:t>-122000</w:t>
            </w:r>
          </w:p>
        </w:tc>
      </w:tr>
      <w:tr w:rsidR="005F5B81" w14:paraId="6CAED4E9" w14:textId="77777777" w:rsidTr="005F5B81">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0247252F" w14:textId="77777777" w:rsidR="005F5B81" w:rsidRDefault="005F5B81" w:rsidP="005F5B81">
            <w:pPr>
              <w:pStyle w:val="TAC"/>
              <w:spacing w:line="256" w:lineRule="auto"/>
            </w:pPr>
            <w:r>
              <w:t>2</w:t>
            </w:r>
          </w:p>
        </w:tc>
        <w:tc>
          <w:tcPr>
            <w:tcW w:w="2594" w:type="dxa"/>
            <w:tcBorders>
              <w:top w:val="single" w:sz="4" w:space="0" w:color="auto"/>
              <w:left w:val="single" w:sz="4" w:space="0" w:color="auto"/>
              <w:bottom w:val="single" w:sz="4" w:space="0" w:color="auto"/>
              <w:right w:val="single" w:sz="4" w:space="0" w:color="auto"/>
            </w:tcBorders>
            <w:hideMark/>
          </w:tcPr>
          <w:p w14:paraId="7E6A2F52" w14:textId="77777777" w:rsidR="005F5B81" w:rsidRDefault="005F5B81" w:rsidP="005F5B81">
            <w:pPr>
              <w:pStyle w:val="TAC"/>
              <w:spacing w:line="256" w:lineRule="auto"/>
            </w:pPr>
            <w:r>
              <w:t>300</w:t>
            </w:r>
          </w:p>
        </w:tc>
        <w:tc>
          <w:tcPr>
            <w:tcW w:w="3827" w:type="dxa"/>
            <w:tcBorders>
              <w:top w:val="single" w:sz="4" w:space="0" w:color="auto"/>
              <w:left w:val="single" w:sz="4" w:space="0" w:color="auto"/>
              <w:bottom w:val="single" w:sz="4" w:space="0" w:color="auto"/>
              <w:right w:val="single" w:sz="4" w:space="0" w:color="auto"/>
            </w:tcBorders>
            <w:hideMark/>
          </w:tcPr>
          <w:p w14:paraId="4AA66649" w14:textId="77777777" w:rsidR="005F5B81" w:rsidRDefault="005F5B81" w:rsidP="005F5B81">
            <w:pPr>
              <w:pStyle w:val="TAC"/>
              <w:spacing w:line="256" w:lineRule="auto"/>
            </w:pPr>
            <w:r>
              <w:t>-60540</w:t>
            </w:r>
          </w:p>
        </w:tc>
      </w:tr>
      <w:tr w:rsidR="005F5B81" w14:paraId="5CB942D5" w14:textId="77777777" w:rsidTr="005F5B81">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0A2AD90C" w14:textId="77777777" w:rsidR="005F5B81" w:rsidRDefault="005F5B81" w:rsidP="005F5B81">
            <w:pPr>
              <w:pStyle w:val="TAC"/>
              <w:spacing w:line="256" w:lineRule="auto"/>
            </w:pPr>
            <w:r>
              <w:t>3</w:t>
            </w:r>
          </w:p>
        </w:tc>
        <w:tc>
          <w:tcPr>
            <w:tcW w:w="2594" w:type="dxa"/>
            <w:tcBorders>
              <w:top w:val="single" w:sz="4" w:space="0" w:color="auto"/>
              <w:left w:val="single" w:sz="4" w:space="0" w:color="auto"/>
              <w:bottom w:val="single" w:sz="4" w:space="0" w:color="auto"/>
              <w:right w:val="single" w:sz="4" w:space="0" w:color="auto"/>
            </w:tcBorders>
            <w:hideMark/>
          </w:tcPr>
          <w:p w14:paraId="28D55224" w14:textId="77777777" w:rsidR="005F5B81" w:rsidRDefault="005F5B81" w:rsidP="005F5B81">
            <w:pPr>
              <w:pStyle w:val="TAC"/>
              <w:spacing w:line="256" w:lineRule="auto"/>
            </w:pPr>
            <w:r>
              <w:t>500</w:t>
            </w:r>
          </w:p>
        </w:tc>
        <w:tc>
          <w:tcPr>
            <w:tcW w:w="3827" w:type="dxa"/>
            <w:tcBorders>
              <w:top w:val="single" w:sz="4" w:space="0" w:color="auto"/>
              <w:left w:val="single" w:sz="4" w:space="0" w:color="auto"/>
              <w:bottom w:val="single" w:sz="4" w:space="0" w:color="auto"/>
              <w:right w:val="single" w:sz="4" w:space="0" w:color="auto"/>
            </w:tcBorders>
            <w:hideMark/>
          </w:tcPr>
          <w:p w14:paraId="1ABCEC13" w14:textId="77777777" w:rsidR="005F5B81" w:rsidRDefault="005F5B81" w:rsidP="005F5B81">
            <w:pPr>
              <w:pStyle w:val="TAC"/>
              <w:spacing w:line="256" w:lineRule="auto"/>
            </w:pPr>
            <w:r>
              <w:t>1000</w:t>
            </w:r>
          </w:p>
        </w:tc>
      </w:tr>
      <w:tr w:rsidR="005F5B81" w14:paraId="49D92BBC" w14:textId="77777777" w:rsidTr="005F5B81">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4A45CC7B" w14:textId="77777777" w:rsidR="005F5B81" w:rsidRDefault="005F5B81" w:rsidP="005F5B81">
            <w:pPr>
              <w:pStyle w:val="TAC"/>
              <w:spacing w:line="256" w:lineRule="auto"/>
            </w:pPr>
            <w:r>
              <w:t>4</w:t>
            </w:r>
          </w:p>
        </w:tc>
        <w:tc>
          <w:tcPr>
            <w:tcW w:w="2594" w:type="dxa"/>
            <w:tcBorders>
              <w:top w:val="single" w:sz="4" w:space="0" w:color="auto"/>
              <w:left w:val="single" w:sz="4" w:space="0" w:color="auto"/>
              <w:bottom w:val="single" w:sz="4" w:space="0" w:color="auto"/>
              <w:right w:val="single" w:sz="4" w:space="0" w:color="auto"/>
            </w:tcBorders>
            <w:hideMark/>
          </w:tcPr>
          <w:p w14:paraId="72C2621F" w14:textId="77777777" w:rsidR="005F5B81" w:rsidRDefault="005F5B81" w:rsidP="005F5B81">
            <w:pPr>
              <w:pStyle w:val="TAC"/>
              <w:spacing w:line="256" w:lineRule="auto"/>
            </w:pPr>
            <w:r>
              <w:t>700</w:t>
            </w:r>
          </w:p>
        </w:tc>
        <w:tc>
          <w:tcPr>
            <w:tcW w:w="3827" w:type="dxa"/>
            <w:tcBorders>
              <w:top w:val="single" w:sz="4" w:space="0" w:color="auto"/>
              <w:left w:val="single" w:sz="4" w:space="0" w:color="auto"/>
              <w:bottom w:val="single" w:sz="4" w:space="0" w:color="auto"/>
              <w:right w:val="single" w:sz="4" w:space="0" w:color="auto"/>
            </w:tcBorders>
            <w:hideMark/>
          </w:tcPr>
          <w:p w14:paraId="263B3E7E" w14:textId="77777777" w:rsidR="005F5B81" w:rsidRDefault="005F5B81" w:rsidP="005F5B81">
            <w:pPr>
              <w:pStyle w:val="TAC"/>
              <w:spacing w:line="256" w:lineRule="auto"/>
            </w:pPr>
            <w:r>
              <w:t>62540</w:t>
            </w:r>
          </w:p>
        </w:tc>
      </w:tr>
      <w:tr w:rsidR="005F5B81" w14:paraId="7EC36320" w14:textId="77777777" w:rsidTr="005F5B81">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2B6F9B79" w14:textId="77777777" w:rsidR="005F5B81" w:rsidRDefault="005F5B81" w:rsidP="005F5B81">
            <w:pPr>
              <w:pStyle w:val="TAC"/>
              <w:spacing w:line="256" w:lineRule="auto"/>
            </w:pPr>
            <w:r>
              <w:t>5</w:t>
            </w:r>
          </w:p>
        </w:tc>
        <w:tc>
          <w:tcPr>
            <w:tcW w:w="2594" w:type="dxa"/>
            <w:tcBorders>
              <w:top w:val="single" w:sz="4" w:space="0" w:color="auto"/>
              <w:left w:val="single" w:sz="4" w:space="0" w:color="auto"/>
              <w:bottom w:val="single" w:sz="4" w:space="0" w:color="auto"/>
              <w:right w:val="single" w:sz="4" w:space="0" w:color="auto"/>
            </w:tcBorders>
            <w:hideMark/>
          </w:tcPr>
          <w:p w14:paraId="73AC3211" w14:textId="77777777" w:rsidR="005F5B81" w:rsidRDefault="005F5B81" w:rsidP="005F5B81">
            <w:pPr>
              <w:pStyle w:val="TAC"/>
              <w:spacing w:line="256" w:lineRule="auto"/>
            </w:pPr>
            <w:r>
              <w:t>900</w:t>
            </w:r>
          </w:p>
        </w:tc>
        <w:tc>
          <w:tcPr>
            <w:tcW w:w="3827" w:type="dxa"/>
            <w:tcBorders>
              <w:top w:val="single" w:sz="4" w:space="0" w:color="auto"/>
              <w:left w:val="single" w:sz="4" w:space="0" w:color="auto"/>
              <w:bottom w:val="single" w:sz="4" w:space="0" w:color="auto"/>
              <w:right w:val="single" w:sz="4" w:space="0" w:color="auto"/>
            </w:tcBorders>
            <w:hideMark/>
          </w:tcPr>
          <w:p w14:paraId="3009B076" w14:textId="77777777" w:rsidR="005F5B81" w:rsidRDefault="005F5B81" w:rsidP="005F5B81">
            <w:pPr>
              <w:pStyle w:val="TAC"/>
              <w:spacing w:line="256" w:lineRule="auto"/>
            </w:pPr>
            <w:r>
              <w:t>124000</w:t>
            </w:r>
          </w:p>
        </w:tc>
      </w:tr>
    </w:tbl>
    <w:p w14:paraId="28BEAEAC" w14:textId="3CDFDDF7" w:rsidR="005F5B81" w:rsidDel="00E5736C" w:rsidRDefault="005F5B81" w:rsidP="005F5B81">
      <w:pPr>
        <w:rPr>
          <w:del w:id="183" w:author="Cardalda-Garcia Adrian 1CD2" w:date="2022-11-04T10:10:00Z"/>
          <w:rFonts w:cs="v4.2.0"/>
        </w:rPr>
      </w:pPr>
    </w:p>
    <w:p w14:paraId="363FD3A0" w14:textId="73531E2D" w:rsidR="005F5B81" w:rsidDel="00E5736C" w:rsidRDefault="005F5B81" w:rsidP="005F5B81">
      <w:pPr>
        <w:pStyle w:val="Heading5"/>
        <w:rPr>
          <w:del w:id="184" w:author="Cardalda-Garcia Adrian 1CD2" w:date="2022-11-04T10:10:00Z"/>
          <w:snapToGrid w:val="0"/>
        </w:rPr>
      </w:pPr>
      <w:del w:id="185" w:author="Cardalda-Garcia Adrian 1CD2" w:date="2022-11-04T10:10:00Z">
        <w:r w:rsidDel="00E5736C">
          <w:rPr>
            <w:snapToGrid w:val="0"/>
          </w:rPr>
          <w:delText>A.4A.2.1.1.3</w:delText>
        </w:r>
        <w:r w:rsidDel="00E5736C">
          <w:rPr>
            <w:snapToGrid w:val="0"/>
          </w:rPr>
          <w:tab/>
          <w:delText>Test Requirements</w:delText>
        </w:r>
      </w:del>
    </w:p>
    <w:p w14:paraId="49A6847B" w14:textId="4027594B" w:rsidR="005F5B81" w:rsidRDefault="005F5B81" w:rsidP="005F5B81">
      <w:pPr>
        <w:rPr>
          <w:rFonts w:cs="v4.2.0"/>
        </w:rPr>
      </w:pPr>
      <w:r>
        <w:rPr>
          <w:kern w:val="2"/>
        </w:rPr>
        <w:t xml:space="preserve">The SFTD reported by the UE consists of 2 elements, SFN offset and frame boundary offset between </w:t>
      </w:r>
      <w:proofErr w:type="spellStart"/>
      <w:r>
        <w:rPr>
          <w:kern w:val="2"/>
        </w:rPr>
        <w:t>PCell</w:t>
      </w:r>
      <w:proofErr w:type="spellEnd"/>
      <w:r>
        <w:rPr>
          <w:kern w:val="2"/>
        </w:rPr>
        <w:t xml:space="preserve"> and E-UTRAN target cell. The reported SFTD accuracy shall fulfil the requirement in clause </w:t>
      </w:r>
      <w:r>
        <w:rPr>
          <w:rFonts w:cs="v4.2.0"/>
        </w:rPr>
        <w:t>10.1.21.1</w:t>
      </w:r>
      <w:ins w:id="186" w:author="Cardalda-Garcia Adrian 1CD2" w:date="2022-11-04T10:10:00Z">
        <w:r w:rsidR="00E5736C">
          <w:rPr>
            <w:rFonts w:cs="v4.2.0"/>
          </w:rPr>
          <w:t xml:space="preserve"> of TS 38.133 [4]</w:t>
        </w:r>
      </w:ins>
      <w:r>
        <w:rPr>
          <w:rFonts w:cs="v4.2.0"/>
        </w:rPr>
        <w:t>.</w:t>
      </w:r>
    </w:p>
    <w:p w14:paraId="143536FB" w14:textId="77777777" w:rsidR="005F5B81" w:rsidRDefault="005F5B81" w:rsidP="005F5B81"/>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C7017" w14:textId="77777777" w:rsidR="00173CE1" w:rsidRDefault="00173CE1">
      <w:r>
        <w:separator/>
      </w:r>
    </w:p>
  </w:endnote>
  <w:endnote w:type="continuationSeparator" w:id="0">
    <w:p w14:paraId="3FD69EA0" w14:textId="77777777" w:rsidR="00173CE1" w:rsidRDefault="0017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5F5B81" w:rsidRDefault="005F5B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5F5B81" w:rsidRDefault="005F5B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5F5B81" w:rsidRDefault="005F5B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07CD2" w14:textId="77777777" w:rsidR="00173CE1" w:rsidRDefault="00173CE1">
      <w:r>
        <w:separator/>
      </w:r>
    </w:p>
  </w:footnote>
  <w:footnote w:type="continuationSeparator" w:id="0">
    <w:p w14:paraId="07421A59" w14:textId="77777777" w:rsidR="00173CE1" w:rsidRDefault="00173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5F5B81" w:rsidRDefault="005F5B8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F5B81" w:rsidRPr="00A11327" w:rsidRDefault="005F5B81" w:rsidP="005F5B8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F5B81" w:rsidRPr="00A11327" w:rsidRDefault="005F5B81" w:rsidP="005F5B8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5F5B81" w:rsidRDefault="005F5B81">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F5B81" w:rsidRPr="00A11327" w:rsidRDefault="005F5B81" w:rsidP="005F5B8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F5B81" w:rsidRPr="00A11327" w:rsidRDefault="005F5B81" w:rsidP="005F5B8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5F5B81" w:rsidRDefault="005F5B81">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F5B81" w:rsidRPr="00A11327" w:rsidRDefault="005F5B81" w:rsidP="005F5B8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F5B81" w:rsidRPr="00A11327" w:rsidRDefault="005F5B81" w:rsidP="005F5B8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5F5B81" w:rsidRDefault="005F5B81">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F5B81" w:rsidRPr="00A11327" w:rsidRDefault="005F5B81" w:rsidP="005F5B8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F5B81" w:rsidRPr="00A11327" w:rsidRDefault="005F5B81" w:rsidP="005F5B8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5F5B81" w:rsidRDefault="005F5B81">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F5B81" w:rsidRPr="00A11327" w:rsidRDefault="005F5B81" w:rsidP="005F5B8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F5B81" w:rsidRPr="00A11327" w:rsidRDefault="005F5B81" w:rsidP="005F5B8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5F5B81" w:rsidRDefault="005F5B81">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F5B81" w:rsidRPr="00A11327" w:rsidRDefault="005F5B81" w:rsidP="005F5B8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F5B81" w:rsidRPr="00A11327" w:rsidRDefault="005F5B81" w:rsidP="005F5B8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64A9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563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07B18"/>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73CE1"/>
    <w:rsid w:val="00192C46"/>
    <w:rsid w:val="001A08B3"/>
    <w:rsid w:val="001A7B60"/>
    <w:rsid w:val="001B52F0"/>
    <w:rsid w:val="001B7A65"/>
    <w:rsid w:val="001C334D"/>
    <w:rsid w:val="001E41F3"/>
    <w:rsid w:val="001E55AF"/>
    <w:rsid w:val="0025740B"/>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96BEB"/>
    <w:rsid w:val="003A6CB6"/>
    <w:rsid w:val="003E1A36"/>
    <w:rsid w:val="00410371"/>
    <w:rsid w:val="0042386B"/>
    <w:rsid w:val="004242F1"/>
    <w:rsid w:val="004528E0"/>
    <w:rsid w:val="004B75B7"/>
    <w:rsid w:val="0051580D"/>
    <w:rsid w:val="00547111"/>
    <w:rsid w:val="005868D7"/>
    <w:rsid w:val="00592D74"/>
    <w:rsid w:val="005E2C44"/>
    <w:rsid w:val="005F5B81"/>
    <w:rsid w:val="00621188"/>
    <w:rsid w:val="006257ED"/>
    <w:rsid w:val="00665C47"/>
    <w:rsid w:val="00695272"/>
    <w:rsid w:val="00695808"/>
    <w:rsid w:val="006A1445"/>
    <w:rsid w:val="006A536F"/>
    <w:rsid w:val="006B46FB"/>
    <w:rsid w:val="006E21FB"/>
    <w:rsid w:val="006E3DAF"/>
    <w:rsid w:val="00715C4E"/>
    <w:rsid w:val="00717D5B"/>
    <w:rsid w:val="0072665F"/>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86D76"/>
    <w:rsid w:val="008A45A6"/>
    <w:rsid w:val="008B4B56"/>
    <w:rsid w:val="008F247C"/>
    <w:rsid w:val="008F3789"/>
    <w:rsid w:val="008F686C"/>
    <w:rsid w:val="00902FD8"/>
    <w:rsid w:val="009148DE"/>
    <w:rsid w:val="00927388"/>
    <w:rsid w:val="00941E30"/>
    <w:rsid w:val="009513EF"/>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4F85"/>
    <w:rsid w:val="00C66BA2"/>
    <w:rsid w:val="00C95985"/>
    <w:rsid w:val="00CA01DC"/>
    <w:rsid w:val="00CC195F"/>
    <w:rsid w:val="00CC5026"/>
    <w:rsid w:val="00CC68D0"/>
    <w:rsid w:val="00CD7811"/>
    <w:rsid w:val="00D03F9A"/>
    <w:rsid w:val="00D06D51"/>
    <w:rsid w:val="00D24991"/>
    <w:rsid w:val="00D50255"/>
    <w:rsid w:val="00D66520"/>
    <w:rsid w:val="00D91817"/>
    <w:rsid w:val="00DA4AAB"/>
    <w:rsid w:val="00DE34CF"/>
    <w:rsid w:val="00E13F3D"/>
    <w:rsid w:val="00E22FD1"/>
    <w:rsid w:val="00E34898"/>
    <w:rsid w:val="00E3586F"/>
    <w:rsid w:val="00E5736C"/>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TALCar">
    <w:name w:val="TAL Car"/>
    <w:link w:val="TAL"/>
    <w:qFormat/>
    <w:rsid w:val="005F5B81"/>
    <w:rPr>
      <w:rFonts w:ascii="Arial" w:hAnsi="Arial"/>
      <w:sz w:val="18"/>
      <w:lang w:val="en-GB" w:eastAsia="en-US"/>
    </w:rPr>
  </w:style>
  <w:style w:type="character" w:customStyle="1" w:styleId="TACChar">
    <w:name w:val="TAC Char"/>
    <w:link w:val="TAC"/>
    <w:qFormat/>
    <w:rsid w:val="005F5B81"/>
    <w:rPr>
      <w:rFonts w:ascii="Arial" w:hAnsi="Arial"/>
      <w:sz w:val="18"/>
      <w:lang w:val="en-GB" w:eastAsia="en-US"/>
    </w:rPr>
  </w:style>
  <w:style w:type="character" w:customStyle="1" w:styleId="TAHCar">
    <w:name w:val="TAH Car"/>
    <w:link w:val="TAH"/>
    <w:qFormat/>
    <w:rsid w:val="005F5B81"/>
    <w:rPr>
      <w:rFonts w:ascii="Arial" w:hAnsi="Arial"/>
      <w:b/>
      <w:sz w:val="18"/>
      <w:lang w:val="en-GB" w:eastAsia="en-US"/>
    </w:rPr>
  </w:style>
  <w:style w:type="character" w:customStyle="1" w:styleId="THChar">
    <w:name w:val="TH Char"/>
    <w:link w:val="TH"/>
    <w:qFormat/>
    <w:rsid w:val="005F5B81"/>
    <w:rPr>
      <w:rFonts w:ascii="Arial" w:hAnsi="Arial"/>
      <w:b/>
      <w:lang w:val="en-GB" w:eastAsia="en-US"/>
    </w:rPr>
  </w:style>
  <w:style w:type="character" w:customStyle="1" w:styleId="TANChar">
    <w:name w:val="TAN Char"/>
    <w:link w:val="TAN"/>
    <w:qFormat/>
    <w:rsid w:val="005F5B81"/>
    <w:rPr>
      <w:rFonts w:ascii="Arial" w:hAnsi="Arial"/>
      <w:sz w:val="18"/>
      <w:lang w:val="en-GB" w:eastAsia="en-US"/>
    </w:rPr>
  </w:style>
  <w:style w:type="character" w:customStyle="1" w:styleId="H6Char">
    <w:name w:val="H6 Char"/>
    <w:link w:val="H6"/>
    <w:qFormat/>
    <w:rsid w:val="005F5B81"/>
    <w:rPr>
      <w:rFonts w:ascii="Arial" w:hAnsi="Arial"/>
      <w:lang w:val="en-GB" w:eastAsia="en-US"/>
    </w:rPr>
  </w:style>
  <w:style w:type="character" w:customStyle="1" w:styleId="Heading5Char">
    <w:name w:val="Heading 5 Char"/>
    <w:basedOn w:val="DefaultParagraphFont"/>
    <w:link w:val="Heading5"/>
    <w:rsid w:val="005F5B81"/>
    <w:rPr>
      <w:rFonts w:ascii="Arial" w:hAnsi="Arial"/>
      <w:sz w:val="22"/>
      <w:lang w:val="en-GB" w:eastAsia="en-US"/>
    </w:rPr>
  </w:style>
  <w:style w:type="character" w:customStyle="1" w:styleId="B1Char">
    <w:name w:val="B1 Char"/>
    <w:link w:val="B1"/>
    <w:qFormat/>
    <w:rsid w:val="00E5736C"/>
    <w:rPr>
      <w:rFonts w:ascii="Times New Roman" w:hAnsi="Times New Roman"/>
      <w:lang w:val="en-GB" w:eastAsia="en-US"/>
    </w:rPr>
  </w:style>
  <w:style w:type="character" w:customStyle="1" w:styleId="EditorsNoteChar">
    <w:name w:val="Editor's Note Char"/>
    <w:link w:val="EditorsNote"/>
    <w:qFormat/>
    <w:rsid w:val="00E5736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F573A-A972-4FEA-943A-84BB57092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1442</Words>
  <Characters>8225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13</cp:revision>
  <cp:lastPrinted>1899-12-31T23:00:00Z</cp:lastPrinted>
  <dcterms:created xsi:type="dcterms:W3CDTF">2022-04-22T13:30:00Z</dcterms:created>
  <dcterms:modified xsi:type="dcterms:W3CDTF">2022-11-17T12:50:00Z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